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1A6F" w:rsidRDefault="00D81A6F">
      <w:bookmarkStart w:id="0" w:name="_GoBack"/>
      <w:bookmarkEnd w:id="0"/>
      <w:r>
        <w:rPr>
          <w:noProof/>
          <w:lang w:eastAsia="en-GB"/>
        </w:rPr>
        <w:drawing>
          <wp:anchor distT="0" distB="0" distL="114300" distR="114300" simplePos="0" relativeHeight="251658240" behindDoc="1" locked="0" layoutInCell="1" allowOverlap="1">
            <wp:simplePos x="0" y="0"/>
            <wp:positionH relativeFrom="column">
              <wp:posOffset>6353810</wp:posOffset>
            </wp:positionH>
            <wp:positionV relativeFrom="paragraph">
              <wp:posOffset>-15875</wp:posOffset>
            </wp:positionV>
            <wp:extent cx="4489200" cy="7560000"/>
            <wp:effectExtent l="0" t="0" r="6985" b="3175"/>
            <wp:wrapNone/>
            <wp:docPr id="1" name="Picture 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4489200" cy="7560000"/>
                    </a:xfrm>
                    <a:prstGeom prst="rect">
                      <a:avLst/>
                    </a:prstGeom>
                  </pic:spPr>
                </pic:pic>
              </a:graphicData>
            </a:graphic>
            <wp14:sizeRelH relativeFrom="margin">
              <wp14:pctWidth>0</wp14:pctWidth>
            </wp14:sizeRelH>
            <wp14:sizeRelV relativeFrom="margin">
              <wp14:pctHeight>0</wp14:pctHeight>
            </wp14:sizeRelV>
          </wp:anchor>
        </w:drawing>
      </w:r>
      <w:r w:rsidR="00E87593">
        <w:t>A</w:t>
      </w:r>
    </w:p>
    <w:tbl>
      <w:tblPr>
        <w:tblW w:w="0" w:type="auto"/>
        <w:tblInd w:w="426" w:type="dxa"/>
        <w:tblLayout w:type="fixed"/>
        <w:tblCellMar>
          <w:top w:w="120" w:type="dxa"/>
          <w:left w:w="60" w:type="dxa"/>
          <w:bottom w:w="120" w:type="dxa"/>
          <w:right w:w="60" w:type="dxa"/>
        </w:tblCellMar>
        <w:tblLook w:val="0000" w:firstRow="0" w:lastRow="0" w:firstColumn="0" w:lastColumn="0" w:noHBand="0" w:noVBand="0"/>
      </w:tblPr>
      <w:tblGrid>
        <w:gridCol w:w="567"/>
        <w:gridCol w:w="8334"/>
      </w:tblGrid>
      <w:tr w:rsidR="00D81A6F" w:rsidTr="00051E4D">
        <w:trPr>
          <w:trHeight w:hRule="exact" w:val="1134"/>
        </w:trPr>
        <w:tc>
          <w:tcPr>
            <w:tcW w:w="567" w:type="dxa"/>
            <w:shd w:val="clear" w:color="auto" w:fill="auto"/>
          </w:tcPr>
          <w:p w:rsidR="00D81A6F" w:rsidRDefault="00D81A6F" w:rsidP="00D81A6F">
            <w:pPr>
              <w:spacing w:before="60" w:after="60"/>
            </w:pPr>
          </w:p>
        </w:tc>
        <w:tc>
          <w:tcPr>
            <w:tcW w:w="8334" w:type="dxa"/>
            <w:shd w:val="clear" w:color="auto" w:fill="auto"/>
            <w:vAlign w:val="bottom"/>
          </w:tcPr>
          <w:p w:rsidR="00D81A6F" w:rsidRDefault="00D81A6F" w:rsidP="00D81A6F">
            <w:pPr>
              <w:spacing w:before="60" w:after="60"/>
            </w:pPr>
            <w:r>
              <w:rPr>
                <w:noProof/>
                <w:lang w:eastAsia="en-GB"/>
              </w:rPr>
              <w:drawing>
                <wp:inline distT="0" distB="0" distL="0" distR="0">
                  <wp:extent cx="1404000" cy="576000"/>
                  <wp:effectExtent l="0" t="0" r="5715" b="0"/>
                  <wp:docPr id="2" name="Picture 2"/>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embed="rId9" cstate="print">
                            <a:extLst>
                              <a:ext uri="{28A0092B-C50C-407E-A947-70E740481C1C}">
                                <a14:useLocalDpi xmlns:a14="http://schemas.microsoft.com/office/drawing/2010/main" val="0"/>
                              </a:ext>
                            </a:extLst>
                          </a:blip>
                          <a:stretch>
                            <a:fillRect/>
                          </a:stretch>
                        </pic:blipFill>
                        <pic:spPr>
                          <a:xfrm>
                            <a:off x="0" y="0"/>
                            <a:ext cx="1404000" cy="576000"/>
                          </a:xfrm>
                          <a:prstGeom prst="rect">
                            <a:avLst/>
                          </a:prstGeom>
                        </pic:spPr>
                      </pic:pic>
                    </a:graphicData>
                  </a:graphic>
                </wp:inline>
              </w:drawing>
            </w:r>
          </w:p>
        </w:tc>
      </w:tr>
      <w:tr w:rsidR="00D81A6F" w:rsidTr="0038092F">
        <w:trPr>
          <w:trHeight w:hRule="exact" w:val="1817"/>
        </w:trPr>
        <w:tc>
          <w:tcPr>
            <w:tcW w:w="567" w:type="dxa"/>
            <w:shd w:val="clear" w:color="auto" w:fill="auto"/>
          </w:tcPr>
          <w:p w:rsidR="00D81A6F" w:rsidRDefault="00D81A6F" w:rsidP="00D81A6F">
            <w:pPr>
              <w:spacing w:before="60" w:after="60"/>
            </w:pPr>
          </w:p>
        </w:tc>
        <w:tc>
          <w:tcPr>
            <w:tcW w:w="8334" w:type="dxa"/>
            <w:shd w:val="clear" w:color="auto" w:fill="auto"/>
          </w:tcPr>
          <w:p w:rsidR="00D81A6F" w:rsidRDefault="00D81A6F" w:rsidP="00D81A6F">
            <w:pPr>
              <w:spacing w:before="60" w:after="60"/>
            </w:pPr>
          </w:p>
        </w:tc>
      </w:tr>
      <w:tr w:rsidR="00D81A6F" w:rsidRPr="00D81A6F" w:rsidTr="00715B89">
        <w:trPr>
          <w:trHeight w:hRule="exact" w:val="1865"/>
        </w:trPr>
        <w:tc>
          <w:tcPr>
            <w:tcW w:w="567" w:type="dxa"/>
            <w:shd w:val="clear" w:color="auto" w:fill="F3F3F3"/>
          </w:tcPr>
          <w:p w:rsidR="00D81A6F" w:rsidRPr="00D81A6F" w:rsidRDefault="00D81A6F" w:rsidP="00D81A6F">
            <w:pPr>
              <w:spacing w:before="60" w:after="60"/>
              <w:rPr>
                <w:rFonts w:ascii="Arial" w:hAnsi="Arial" w:cs="Arial"/>
                <w:b/>
                <w:color w:val="163D82"/>
                <w:sz w:val="40"/>
              </w:rPr>
            </w:pPr>
          </w:p>
        </w:tc>
        <w:tc>
          <w:tcPr>
            <w:tcW w:w="8334" w:type="dxa"/>
            <w:shd w:val="clear" w:color="auto" w:fill="F3F3F3"/>
            <w:tcMar>
              <w:left w:w="0" w:type="dxa"/>
            </w:tcMar>
          </w:tcPr>
          <w:p w:rsidR="00D81A6F" w:rsidRPr="00D81A6F" w:rsidRDefault="00221BF5" w:rsidP="00221BF5">
            <w:pPr>
              <w:spacing w:before="60" w:after="60"/>
              <w:rPr>
                <w:rFonts w:ascii="Arial" w:hAnsi="Arial" w:cs="Arial"/>
                <w:b/>
                <w:color w:val="163D82"/>
                <w:sz w:val="40"/>
              </w:rPr>
            </w:pPr>
            <w:r w:rsidRPr="00221BF5">
              <w:rPr>
                <w:rFonts w:ascii="Arial" w:hAnsi="Arial" w:cs="Arial"/>
                <w:b/>
                <w:color w:val="163D82"/>
                <w:sz w:val="40"/>
              </w:rPr>
              <w:t>The Police and Crime Commissioner for Cleveland and the C</w:t>
            </w:r>
            <w:r>
              <w:rPr>
                <w:rFonts w:ascii="Arial" w:hAnsi="Arial" w:cs="Arial"/>
                <w:b/>
                <w:color w:val="163D82"/>
                <w:sz w:val="40"/>
              </w:rPr>
              <w:t>hief Constable Cleveland Police</w:t>
            </w:r>
          </w:p>
        </w:tc>
      </w:tr>
      <w:tr w:rsidR="00D81A6F" w:rsidTr="00715B89">
        <w:trPr>
          <w:trHeight w:hRule="exact" w:val="889"/>
        </w:trPr>
        <w:tc>
          <w:tcPr>
            <w:tcW w:w="567" w:type="dxa"/>
            <w:shd w:val="clear" w:color="auto" w:fill="F3F3F3"/>
          </w:tcPr>
          <w:p w:rsidR="00D81A6F" w:rsidRDefault="00D81A6F" w:rsidP="00D81A6F">
            <w:pPr>
              <w:spacing w:before="60" w:after="60"/>
            </w:pPr>
          </w:p>
        </w:tc>
        <w:tc>
          <w:tcPr>
            <w:tcW w:w="8334" w:type="dxa"/>
            <w:shd w:val="clear" w:color="auto" w:fill="F3F3F3"/>
            <w:tcMar>
              <w:left w:w="0" w:type="dxa"/>
            </w:tcMar>
          </w:tcPr>
          <w:p w:rsidR="00D81A6F" w:rsidRPr="00D81A6F" w:rsidRDefault="00D81A6F" w:rsidP="00D81A6F">
            <w:pPr>
              <w:spacing w:before="60" w:after="60"/>
              <w:rPr>
                <w:rFonts w:ascii="Arial" w:hAnsi="Arial" w:cs="Arial"/>
                <w:b/>
                <w:color w:val="163D82"/>
                <w:sz w:val="40"/>
              </w:rPr>
            </w:pPr>
            <w:r w:rsidRPr="00D81A6F">
              <w:rPr>
                <w:rFonts w:ascii="Arial" w:hAnsi="Arial" w:cs="Arial"/>
                <w:b/>
                <w:color w:val="163D82"/>
                <w:sz w:val="40"/>
              </w:rPr>
              <w:t>Assurance Review of Lone Working</w:t>
            </w:r>
          </w:p>
        </w:tc>
      </w:tr>
      <w:tr w:rsidR="00D81A6F" w:rsidRPr="00D81A6F" w:rsidTr="00051E4D">
        <w:trPr>
          <w:trHeight w:hRule="exact" w:val="850"/>
        </w:trPr>
        <w:tc>
          <w:tcPr>
            <w:tcW w:w="567" w:type="dxa"/>
            <w:shd w:val="clear" w:color="auto" w:fill="F3F3F3"/>
          </w:tcPr>
          <w:p w:rsidR="00D81A6F" w:rsidRPr="00D81A6F" w:rsidRDefault="00D81A6F" w:rsidP="00D81A6F">
            <w:pPr>
              <w:spacing w:before="60" w:after="60"/>
              <w:rPr>
                <w:rFonts w:ascii="Arial" w:hAnsi="Arial" w:cs="Arial"/>
                <w:b/>
                <w:color w:val="163D82"/>
                <w:sz w:val="40"/>
              </w:rPr>
            </w:pPr>
          </w:p>
        </w:tc>
        <w:tc>
          <w:tcPr>
            <w:tcW w:w="8334" w:type="dxa"/>
            <w:shd w:val="clear" w:color="auto" w:fill="F3F3F3"/>
            <w:tcMar>
              <w:left w:w="0" w:type="dxa"/>
            </w:tcMar>
          </w:tcPr>
          <w:p w:rsidR="00D81A6F" w:rsidRPr="00D81A6F" w:rsidRDefault="00864C68" w:rsidP="00D81A6F">
            <w:pPr>
              <w:spacing w:before="60" w:after="60"/>
              <w:rPr>
                <w:rFonts w:ascii="Arial" w:hAnsi="Arial" w:cs="Arial"/>
                <w:b/>
                <w:color w:val="163D82"/>
                <w:sz w:val="40"/>
              </w:rPr>
            </w:pPr>
            <w:r>
              <w:rPr>
                <w:rFonts w:ascii="Arial" w:hAnsi="Arial" w:cs="Arial"/>
                <w:b/>
                <w:color w:val="163D82"/>
                <w:sz w:val="40"/>
              </w:rPr>
              <w:t>November</w:t>
            </w:r>
            <w:r w:rsidR="00051E4D" w:rsidRPr="00D81A6F">
              <w:rPr>
                <w:rFonts w:ascii="Arial" w:hAnsi="Arial" w:cs="Arial"/>
                <w:b/>
                <w:color w:val="163D82"/>
                <w:sz w:val="40"/>
              </w:rPr>
              <w:t xml:space="preserve"> </w:t>
            </w:r>
            <w:r w:rsidR="00D81A6F" w:rsidRPr="00D81A6F">
              <w:rPr>
                <w:rFonts w:ascii="Arial" w:hAnsi="Arial" w:cs="Arial"/>
                <w:b/>
                <w:color w:val="163D82"/>
                <w:sz w:val="40"/>
              </w:rPr>
              <w:t>2018</w:t>
            </w:r>
          </w:p>
        </w:tc>
      </w:tr>
      <w:tr w:rsidR="00D81A6F" w:rsidRPr="00D81A6F" w:rsidTr="00051E4D">
        <w:trPr>
          <w:trHeight w:hRule="exact" w:val="567"/>
        </w:trPr>
        <w:tc>
          <w:tcPr>
            <w:tcW w:w="567" w:type="dxa"/>
            <w:shd w:val="clear" w:color="auto" w:fill="F3F3F3"/>
          </w:tcPr>
          <w:p w:rsidR="00D81A6F" w:rsidRPr="00D81A6F" w:rsidRDefault="00D81A6F" w:rsidP="00D81A6F">
            <w:pPr>
              <w:spacing w:before="60" w:after="60"/>
              <w:rPr>
                <w:rFonts w:ascii="Arial" w:hAnsi="Arial" w:cs="Arial"/>
                <w:b/>
                <w:color w:val="DC0D15"/>
                <w:sz w:val="40"/>
              </w:rPr>
            </w:pPr>
          </w:p>
        </w:tc>
        <w:tc>
          <w:tcPr>
            <w:tcW w:w="8334" w:type="dxa"/>
            <w:shd w:val="clear" w:color="auto" w:fill="F3F3F3"/>
            <w:tcMar>
              <w:left w:w="0" w:type="dxa"/>
            </w:tcMar>
          </w:tcPr>
          <w:p w:rsidR="00D81A6F" w:rsidRPr="00D81A6F" w:rsidRDefault="00864C68" w:rsidP="00D81A6F">
            <w:pPr>
              <w:spacing w:before="60" w:after="60"/>
              <w:rPr>
                <w:rFonts w:ascii="Arial" w:hAnsi="Arial" w:cs="Arial"/>
                <w:b/>
                <w:color w:val="DC0D15"/>
                <w:sz w:val="40"/>
              </w:rPr>
            </w:pPr>
            <w:r>
              <w:rPr>
                <w:rFonts w:ascii="Arial" w:hAnsi="Arial" w:cs="Arial"/>
                <w:b/>
                <w:color w:val="DC0D15"/>
                <w:sz w:val="40"/>
              </w:rPr>
              <w:t>FINAL</w:t>
            </w:r>
          </w:p>
        </w:tc>
      </w:tr>
      <w:tr w:rsidR="00D81A6F" w:rsidTr="00051E4D">
        <w:tc>
          <w:tcPr>
            <w:tcW w:w="567" w:type="dxa"/>
            <w:shd w:val="clear" w:color="auto" w:fill="auto"/>
          </w:tcPr>
          <w:p w:rsidR="00D81A6F" w:rsidRDefault="00D81A6F" w:rsidP="00D81A6F">
            <w:pPr>
              <w:spacing w:before="60" w:after="60"/>
            </w:pPr>
          </w:p>
        </w:tc>
        <w:tc>
          <w:tcPr>
            <w:tcW w:w="8334" w:type="dxa"/>
            <w:shd w:val="clear" w:color="auto" w:fill="auto"/>
          </w:tcPr>
          <w:p w:rsidR="00D81A6F" w:rsidRDefault="00D81A6F" w:rsidP="00D81A6F">
            <w:pPr>
              <w:spacing w:before="60" w:after="60"/>
            </w:pPr>
          </w:p>
        </w:tc>
      </w:tr>
    </w:tbl>
    <w:p w:rsidR="00D81A6F" w:rsidRDefault="00D81A6F" w:rsidP="00D81A6F">
      <w:pPr>
        <w:spacing w:after="120"/>
      </w:pPr>
    </w:p>
    <w:p w:rsidR="00D81A6F" w:rsidRDefault="00D81A6F" w:rsidP="00D81A6F">
      <w:pPr>
        <w:spacing w:after="120"/>
        <w:sectPr w:rsidR="00D81A6F" w:rsidSect="00D81A6F">
          <w:footerReference w:type="first" r:id="rId10"/>
          <w:pgSz w:w="16838" w:h="11906" w:orient="landscape"/>
          <w:pgMar w:top="0" w:right="850" w:bottom="567" w:left="0" w:header="708" w:footer="1134" w:gutter="0"/>
          <w:cols w:space="708"/>
          <w:titlePg/>
          <w:docGrid w:linePitch="360"/>
        </w:sectPr>
      </w:pPr>
    </w:p>
    <w:tbl>
      <w:tblPr>
        <w:tblW w:w="15193" w:type="dxa"/>
        <w:jc w:val="center"/>
        <w:tblBorders>
          <w:top w:val="single" w:sz="24" w:space="0" w:color="FFFFFF"/>
          <w:left w:val="single" w:sz="24" w:space="0" w:color="FFFFFF"/>
          <w:bottom w:val="single" w:sz="24" w:space="0" w:color="163D82"/>
          <w:right w:val="single" w:sz="24" w:space="0" w:color="FFFFFF"/>
        </w:tblBorders>
        <w:shd w:val="clear" w:color="auto" w:fill="FFFFFF"/>
        <w:tblLayout w:type="fixed"/>
        <w:tblCellMar>
          <w:top w:w="60" w:type="dxa"/>
          <w:left w:w="0" w:type="dxa"/>
          <w:right w:w="120" w:type="dxa"/>
        </w:tblCellMar>
        <w:tblLook w:val="0000" w:firstRow="0" w:lastRow="0" w:firstColumn="0" w:lastColumn="0" w:noHBand="0" w:noVBand="0"/>
      </w:tblPr>
      <w:tblGrid>
        <w:gridCol w:w="15193"/>
      </w:tblGrid>
      <w:tr w:rsidR="00D81A6F" w:rsidTr="00D81A6F">
        <w:trPr>
          <w:trHeight w:hRule="exact" w:val="624"/>
          <w:jc w:val="center"/>
        </w:trPr>
        <w:tc>
          <w:tcPr>
            <w:tcW w:w="15194" w:type="dxa"/>
            <w:shd w:val="clear" w:color="auto" w:fill="FFFFFF"/>
            <w:tcMar>
              <w:bottom w:w="20" w:type="dxa"/>
            </w:tcMar>
          </w:tcPr>
          <w:p w:rsidR="00D81A6F" w:rsidRPr="00D81A6F" w:rsidRDefault="00D81A6F" w:rsidP="00D81A6F">
            <w:pPr>
              <w:spacing w:before="120" w:after="120"/>
              <w:rPr>
                <w:rFonts w:ascii="Arial Black" w:hAnsi="Arial Black"/>
                <w:b/>
                <w:color w:val="163D82"/>
                <w:sz w:val="32"/>
              </w:rPr>
            </w:pPr>
            <w:r>
              <w:rPr>
                <w:rFonts w:ascii="Arial Black" w:hAnsi="Arial Black"/>
                <w:b/>
                <w:color w:val="163D82"/>
                <w:sz w:val="32"/>
              </w:rPr>
              <w:lastRenderedPageBreak/>
              <w:t>Executive Summary</w:t>
            </w:r>
          </w:p>
        </w:tc>
      </w:tr>
    </w:tbl>
    <w:p w:rsidR="00D81A6F" w:rsidRDefault="00D81A6F" w:rsidP="00D81A6F">
      <w:pPr>
        <w:spacing w:after="120"/>
        <w:jc w:val="center"/>
        <w:rPr>
          <w:sz w:val="8"/>
        </w:rPr>
      </w:pPr>
      <w:bookmarkStart w:id="1" w:name="section2"/>
      <w:bookmarkEnd w:id="1"/>
    </w:p>
    <w:tbl>
      <w:tblPr>
        <w:tblW w:w="15202" w:type="dxa"/>
        <w:jc w:val="center"/>
        <w:tblBorders>
          <w:top w:val="single" w:sz="12" w:space="0" w:color="DC0D15"/>
          <w:left w:val="single" w:sz="12" w:space="0" w:color="DC0D15"/>
          <w:bottom w:val="single" w:sz="12" w:space="0" w:color="DC0D15"/>
          <w:right w:val="single" w:sz="12" w:space="0" w:color="DC0D15"/>
          <w:insideH w:val="single" w:sz="12" w:space="0" w:color="DC0D15"/>
          <w:insideV w:val="single" w:sz="12" w:space="0" w:color="DC0D15"/>
        </w:tblBorders>
        <w:tblLayout w:type="fixed"/>
        <w:tblCellMar>
          <w:left w:w="60" w:type="dxa"/>
          <w:right w:w="60" w:type="dxa"/>
        </w:tblCellMar>
        <w:tblLook w:val="0000" w:firstRow="0" w:lastRow="0" w:firstColumn="0" w:lastColumn="0" w:noHBand="0" w:noVBand="0"/>
      </w:tblPr>
      <w:tblGrid>
        <w:gridCol w:w="7483"/>
        <w:gridCol w:w="236"/>
        <w:gridCol w:w="7483"/>
      </w:tblGrid>
      <w:tr w:rsidR="00D81A6F" w:rsidRPr="00D81A6F" w:rsidTr="00D81A6F">
        <w:trPr>
          <w:trHeight w:val="397"/>
          <w:jc w:val="center"/>
        </w:trPr>
        <w:tc>
          <w:tcPr>
            <w:tcW w:w="7483" w:type="dxa"/>
            <w:shd w:val="clear" w:color="auto" w:fill="D9D9D9"/>
          </w:tcPr>
          <w:p w:rsidR="00D81A6F" w:rsidRPr="00D81A6F" w:rsidRDefault="00D81A6F" w:rsidP="00D81A6F">
            <w:pPr>
              <w:spacing w:before="60" w:after="60"/>
              <w:rPr>
                <w:rFonts w:ascii="Arial" w:hAnsi="Arial" w:cs="Arial"/>
                <w:b/>
                <w:color w:val="163D82"/>
                <w:sz w:val="20"/>
              </w:rPr>
            </w:pPr>
            <w:r w:rsidRPr="00D81A6F">
              <w:rPr>
                <w:rFonts w:ascii="Arial" w:hAnsi="Arial" w:cs="Arial"/>
                <w:b/>
                <w:color w:val="163D82"/>
                <w:sz w:val="20"/>
              </w:rPr>
              <w:t>OVERALL ASSURANCE ASSESSMENT</w:t>
            </w:r>
          </w:p>
        </w:tc>
        <w:tc>
          <w:tcPr>
            <w:tcW w:w="236" w:type="dxa"/>
            <w:tcBorders>
              <w:top w:val="nil"/>
              <w:bottom w:val="nil"/>
            </w:tcBorders>
            <w:shd w:val="clear" w:color="auto" w:fill="auto"/>
          </w:tcPr>
          <w:p w:rsidR="00D81A6F" w:rsidRPr="00D81A6F" w:rsidRDefault="00D81A6F" w:rsidP="00D81A6F">
            <w:pPr>
              <w:spacing w:before="60" w:after="60"/>
              <w:rPr>
                <w:rFonts w:ascii="Arial" w:hAnsi="Arial" w:cs="Arial"/>
                <w:b/>
                <w:sz w:val="20"/>
              </w:rPr>
            </w:pPr>
          </w:p>
        </w:tc>
        <w:tc>
          <w:tcPr>
            <w:tcW w:w="7483" w:type="dxa"/>
            <w:shd w:val="clear" w:color="auto" w:fill="D9D9D9"/>
          </w:tcPr>
          <w:p w:rsidR="00D81A6F" w:rsidRPr="00D81A6F" w:rsidRDefault="00D81A6F" w:rsidP="00D81A6F">
            <w:pPr>
              <w:spacing w:before="60" w:after="60"/>
              <w:rPr>
                <w:rFonts w:ascii="Arial" w:hAnsi="Arial" w:cs="Arial"/>
                <w:b/>
                <w:color w:val="163D82"/>
                <w:sz w:val="20"/>
              </w:rPr>
            </w:pPr>
            <w:r w:rsidRPr="00D81A6F">
              <w:rPr>
                <w:rFonts w:ascii="Arial" w:hAnsi="Arial" w:cs="Arial"/>
                <w:b/>
                <w:color w:val="163D82"/>
                <w:sz w:val="20"/>
              </w:rPr>
              <w:t>OVERALL CONCLUSION</w:t>
            </w:r>
          </w:p>
        </w:tc>
      </w:tr>
      <w:tr w:rsidR="00D81A6F" w:rsidRPr="00D81A6F" w:rsidTr="00D81A6F">
        <w:trPr>
          <w:trHeight w:val="3345"/>
          <w:jc w:val="center"/>
        </w:trPr>
        <w:tc>
          <w:tcPr>
            <w:tcW w:w="7483" w:type="dxa"/>
            <w:tcBorders>
              <w:bottom w:val="single" w:sz="12" w:space="0" w:color="DC0D15"/>
            </w:tcBorders>
            <w:shd w:val="clear" w:color="auto" w:fill="auto"/>
            <w:vAlign w:val="center"/>
          </w:tcPr>
          <w:p w:rsidR="00D81A6F" w:rsidRPr="00D81A6F" w:rsidRDefault="00051E4D" w:rsidP="00D81A6F">
            <w:pPr>
              <w:spacing w:before="60" w:after="60"/>
              <w:jc w:val="center"/>
              <w:rPr>
                <w:rFonts w:ascii="Arial" w:hAnsi="Arial" w:cs="Arial"/>
                <w:sz w:val="8"/>
              </w:rPr>
            </w:pPr>
            <w:r>
              <w:rPr>
                <w:noProof/>
                <w:lang w:eastAsia="en-GB"/>
              </w:rPr>
              <w:drawing>
                <wp:inline distT="0" distB="0" distL="0" distR="0" wp14:anchorId="7F4DE6EE" wp14:editId="6AA13CDB">
                  <wp:extent cx="2806335" cy="16200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806335" cy="1620000"/>
                          </a:xfrm>
                          <a:prstGeom prst="rect">
                            <a:avLst/>
                          </a:prstGeom>
                          <a:noFill/>
                        </pic:spPr>
                      </pic:pic>
                    </a:graphicData>
                  </a:graphic>
                </wp:inline>
              </w:drawing>
            </w:r>
          </w:p>
        </w:tc>
        <w:tc>
          <w:tcPr>
            <w:tcW w:w="236" w:type="dxa"/>
            <w:tcBorders>
              <w:top w:val="nil"/>
              <w:bottom w:val="nil"/>
            </w:tcBorders>
            <w:shd w:val="clear" w:color="auto" w:fill="auto"/>
          </w:tcPr>
          <w:p w:rsidR="00D81A6F" w:rsidRPr="00D81A6F" w:rsidRDefault="00D81A6F" w:rsidP="00D81A6F">
            <w:pPr>
              <w:spacing w:before="60" w:after="60"/>
              <w:rPr>
                <w:rFonts w:ascii="Arial" w:hAnsi="Arial" w:cs="Arial"/>
                <w:sz w:val="8"/>
              </w:rPr>
            </w:pPr>
          </w:p>
        </w:tc>
        <w:tc>
          <w:tcPr>
            <w:tcW w:w="7483" w:type="dxa"/>
            <w:tcBorders>
              <w:bottom w:val="single" w:sz="12" w:space="0" w:color="DC0D15"/>
            </w:tcBorders>
            <w:shd w:val="clear" w:color="auto" w:fill="auto"/>
          </w:tcPr>
          <w:tbl>
            <w:tblPr>
              <w:tblW w:w="0" w:type="auto"/>
              <w:tblLayout w:type="fixed"/>
              <w:tblLook w:val="0000" w:firstRow="0" w:lastRow="0" w:firstColumn="0" w:lastColumn="0" w:noHBand="0" w:noVBand="0"/>
            </w:tblPr>
            <w:tblGrid>
              <w:gridCol w:w="283"/>
              <w:gridCol w:w="6659"/>
            </w:tblGrid>
            <w:tr w:rsidR="00D81A6F" w:rsidTr="00715B89">
              <w:tc>
                <w:tcPr>
                  <w:tcW w:w="6942" w:type="dxa"/>
                  <w:gridSpan w:val="2"/>
                </w:tcPr>
                <w:p w:rsidR="00D81A6F" w:rsidRPr="00051E4D" w:rsidRDefault="00D81A6F" w:rsidP="00715B89">
                  <w:pPr>
                    <w:spacing w:before="60" w:after="60"/>
                    <w:jc w:val="both"/>
                    <w:rPr>
                      <w:rFonts w:ascii="Arial" w:hAnsi="Arial" w:cs="Arial"/>
                      <w:b/>
                      <w:color w:val="DC0D15"/>
                      <w:sz w:val="20"/>
                      <w:szCs w:val="20"/>
                    </w:rPr>
                  </w:pPr>
                  <w:r w:rsidRPr="00051E4D">
                    <w:rPr>
                      <w:rFonts w:ascii="Arial" w:hAnsi="Arial" w:cs="Arial"/>
                      <w:b/>
                      <w:color w:val="DC0D15"/>
                      <w:sz w:val="20"/>
                      <w:szCs w:val="20"/>
                    </w:rPr>
                    <w:t>Overall</w:t>
                  </w:r>
                  <w:r w:rsidR="003D3BB8" w:rsidRPr="00051E4D">
                    <w:rPr>
                      <w:rFonts w:ascii="Arial" w:hAnsi="Arial" w:cs="Arial"/>
                      <w:b/>
                      <w:color w:val="DC0D15"/>
                      <w:sz w:val="20"/>
                      <w:szCs w:val="20"/>
                    </w:rPr>
                    <w:t>,</w:t>
                  </w:r>
                  <w:r w:rsidRPr="00051E4D">
                    <w:rPr>
                      <w:rFonts w:ascii="Arial" w:hAnsi="Arial" w:cs="Arial"/>
                      <w:b/>
                      <w:color w:val="DC0D15"/>
                      <w:sz w:val="20"/>
                      <w:szCs w:val="20"/>
                    </w:rPr>
                    <w:t xml:space="preserve"> the Operations and Emergency Planning Manager exercises good cont</w:t>
                  </w:r>
                  <w:r w:rsidR="00221BF5" w:rsidRPr="00051E4D">
                    <w:rPr>
                      <w:rFonts w:ascii="Arial" w:hAnsi="Arial" w:cs="Arial"/>
                      <w:b/>
                      <w:color w:val="DC0D15"/>
                      <w:sz w:val="20"/>
                      <w:szCs w:val="20"/>
                    </w:rPr>
                    <w:t>rol over Risk Assessments that i</w:t>
                  </w:r>
                  <w:r w:rsidRPr="00051E4D">
                    <w:rPr>
                      <w:rFonts w:ascii="Arial" w:hAnsi="Arial" w:cs="Arial"/>
                      <w:b/>
                      <w:color w:val="DC0D15"/>
                      <w:sz w:val="20"/>
                      <w:szCs w:val="20"/>
                    </w:rPr>
                    <w:t xml:space="preserve">ncorporates </w:t>
                  </w:r>
                  <w:r w:rsidR="003D3BB8" w:rsidRPr="00051E4D">
                    <w:rPr>
                      <w:rFonts w:ascii="Arial" w:hAnsi="Arial" w:cs="Arial"/>
                      <w:b/>
                      <w:color w:val="DC0D15"/>
                      <w:sz w:val="20"/>
                      <w:szCs w:val="20"/>
                    </w:rPr>
                    <w:t>‘</w:t>
                  </w:r>
                  <w:r w:rsidRPr="00051E4D">
                    <w:rPr>
                      <w:rFonts w:ascii="Arial" w:hAnsi="Arial" w:cs="Arial"/>
                      <w:b/>
                      <w:color w:val="DC0D15"/>
                      <w:sz w:val="20"/>
                      <w:szCs w:val="20"/>
                    </w:rPr>
                    <w:t>Lone Working</w:t>
                  </w:r>
                  <w:r w:rsidR="003D3BB8" w:rsidRPr="00051E4D">
                    <w:rPr>
                      <w:rFonts w:ascii="Arial" w:hAnsi="Arial" w:cs="Arial"/>
                      <w:b/>
                      <w:color w:val="DC0D15"/>
                      <w:sz w:val="20"/>
                      <w:szCs w:val="20"/>
                    </w:rPr>
                    <w:t>’, however some weaknesses were identified.</w:t>
                  </w:r>
                </w:p>
              </w:tc>
            </w:tr>
            <w:tr w:rsidR="00D81A6F" w:rsidTr="00715B89">
              <w:tc>
                <w:tcPr>
                  <w:tcW w:w="283" w:type="dxa"/>
                </w:tcPr>
                <w:p w:rsidR="00D81A6F" w:rsidRPr="00D81A6F" w:rsidRDefault="00D81A6F" w:rsidP="00715B89">
                  <w:pPr>
                    <w:spacing w:before="60" w:after="60"/>
                    <w:jc w:val="both"/>
                    <w:rPr>
                      <w:rFonts w:ascii="Wingdings" w:hAnsi="Wingdings" w:cs="Arial"/>
                      <w:color w:val="DC0D15"/>
                      <w:sz w:val="16"/>
                    </w:rPr>
                  </w:pPr>
                  <w:r w:rsidRPr="00D81A6F">
                    <w:rPr>
                      <w:rFonts w:ascii="Wingdings" w:hAnsi="Wingdings" w:cs="Arial"/>
                      <w:color w:val="DC0D15"/>
                      <w:sz w:val="16"/>
                    </w:rPr>
                    <w:t></w:t>
                  </w:r>
                </w:p>
              </w:tc>
              <w:tc>
                <w:tcPr>
                  <w:tcW w:w="6659" w:type="dxa"/>
                </w:tcPr>
                <w:p w:rsidR="00D81A6F" w:rsidRPr="00051E4D" w:rsidRDefault="00D81A6F" w:rsidP="00715B89">
                  <w:pPr>
                    <w:spacing w:before="60" w:after="60"/>
                    <w:jc w:val="both"/>
                    <w:rPr>
                      <w:rFonts w:ascii="Arial" w:hAnsi="Arial" w:cs="Arial"/>
                      <w:b/>
                      <w:color w:val="DC0D15"/>
                      <w:sz w:val="20"/>
                      <w:szCs w:val="20"/>
                    </w:rPr>
                  </w:pPr>
                  <w:r w:rsidRPr="00051E4D">
                    <w:rPr>
                      <w:rFonts w:ascii="Arial" w:hAnsi="Arial" w:cs="Arial"/>
                      <w:b/>
                      <w:color w:val="DC0D15"/>
                      <w:sz w:val="20"/>
                      <w:szCs w:val="20"/>
                    </w:rPr>
                    <w:t xml:space="preserve">There is no corporate or strategic control over </w:t>
                  </w:r>
                  <w:r w:rsidR="003D3BB8" w:rsidRPr="00051E4D">
                    <w:rPr>
                      <w:rFonts w:ascii="Arial" w:hAnsi="Arial" w:cs="Arial"/>
                      <w:b/>
                      <w:color w:val="DC0D15"/>
                      <w:sz w:val="20"/>
                      <w:szCs w:val="20"/>
                    </w:rPr>
                    <w:t>‘</w:t>
                  </w:r>
                  <w:r w:rsidRPr="00051E4D">
                    <w:rPr>
                      <w:rFonts w:ascii="Arial" w:hAnsi="Arial" w:cs="Arial"/>
                      <w:b/>
                      <w:color w:val="DC0D15"/>
                      <w:sz w:val="20"/>
                      <w:szCs w:val="20"/>
                    </w:rPr>
                    <w:t>Lone Working</w:t>
                  </w:r>
                  <w:r w:rsidR="003D3BB8" w:rsidRPr="00051E4D">
                    <w:rPr>
                      <w:rFonts w:ascii="Arial" w:hAnsi="Arial" w:cs="Arial"/>
                      <w:b/>
                      <w:color w:val="DC0D15"/>
                      <w:sz w:val="20"/>
                      <w:szCs w:val="20"/>
                    </w:rPr>
                    <w:t>’.</w:t>
                  </w:r>
                </w:p>
              </w:tc>
            </w:tr>
            <w:tr w:rsidR="00D81A6F" w:rsidTr="00715B89">
              <w:tc>
                <w:tcPr>
                  <w:tcW w:w="283" w:type="dxa"/>
                </w:tcPr>
                <w:p w:rsidR="00D81A6F" w:rsidRPr="00D81A6F" w:rsidRDefault="00D81A6F" w:rsidP="00715B89">
                  <w:pPr>
                    <w:spacing w:before="60" w:after="60"/>
                    <w:jc w:val="both"/>
                    <w:rPr>
                      <w:rFonts w:ascii="Wingdings" w:hAnsi="Wingdings" w:cs="Arial"/>
                      <w:color w:val="DC0D15"/>
                      <w:sz w:val="16"/>
                    </w:rPr>
                  </w:pPr>
                  <w:r w:rsidRPr="00D81A6F">
                    <w:rPr>
                      <w:rFonts w:ascii="Wingdings" w:hAnsi="Wingdings" w:cs="Arial"/>
                      <w:color w:val="DC0D15"/>
                      <w:sz w:val="16"/>
                    </w:rPr>
                    <w:t></w:t>
                  </w:r>
                </w:p>
              </w:tc>
              <w:tc>
                <w:tcPr>
                  <w:tcW w:w="6659" w:type="dxa"/>
                </w:tcPr>
                <w:p w:rsidR="00D81A6F" w:rsidRPr="00051E4D" w:rsidRDefault="00D81A6F" w:rsidP="00715B89">
                  <w:pPr>
                    <w:spacing w:before="60" w:after="60"/>
                    <w:jc w:val="both"/>
                    <w:rPr>
                      <w:rFonts w:ascii="Arial" w:hAnsi="Arial" w:cs="Arial"/>
                      <w:b/>
                      <w:color w:val="DC0D15"/>
                      <w:sz w:val="20"/>
                      <w:szCs w:val="20"/>
                    </w:rPr>
                  </w:pPr>
                  <w:r w:rsidRPr="00051E4D">
                    <w:rPr>
                      <w:rFonts w:ascii="Arial" w:hAnsi="Arial" w:cs="Arial"/>
                      <w:b/>
                      <w:color w:val="DC0D15"/>
                      <w:sz w:val="20"/>
                      <w:szCs w:val="20"/>
                    </w:rPr>
                    <w:t xml:space="preserve">There is no training log for </w:t>
                  </w:r>
                  <w:r w:rsidR="003D3BB8" w:rsidRPr="00051E4D">
                    <w:rPr>
                      <w:rFonts w:ascii="Arial" w:hAnsi="Arial" w:cs="Arial"/>
                      <w:b/>
                      <w:color w:val="DC0D15"/>
                      <w:sz w:val="20"/>
                      <w:szCs w:val="20"/>
                    </w:rPr>
                    <w:t>‘</w:t>
                  </w:r>
                  <w:r w:rsidRPr="00051E4D">
                    <w:rPr>
                      <w:rFonts w:ascii="Arial" w:hAnsi="Arial" w:cs="Arial"/>
                      <w:b/>
                      <w:color w:val="DC0D15"/>
                      <w:sz w:val="20"/>
                      <w:szCs w:val="20"/>
                    </w:rPr>
                    <w:t>Lone Workers</w:t>
                  </w:r>
                  <w:r w:rsidR="003D3BB8" w:rsidRPr="00051E4D">
                    <w:rPr>
                      <w:rFonts w:ascii="Arial" w:hAnsi="Arial" w:cs="Arial"/>
                      <w:b/>
                      <w:color w:val="DC0D15"/>
                      <w:sz w:val="20"/>
                      <w:szCs w:val="20"/>
                    </w:rPr>
                    <w:t>’.</w:t>
                  </w:r>
                </w:p>
              </w:tc>
            </w:tr>
            <w:tr w:rsidR="00D81A6F" w:rsidTr="00715B89">
              <w:tc>
                <w:tcPr>
                  <w:tcW w:w="283" w:type="dxa"/>
                </w:tcPr>
                <w:p w:rsidR="00D81A6F" w:rsidRPr="00D81A6F" w:rsidRDefault="00D81A6F" w:rsidP="00715B89">
                  <w:pPr>
                    <w:spacing w:before="60" w:after="60"/>
                    <w:jc w:val="both"/>
                    <w:rPr>
                      <w:rFonts w:ascii="Wingdings" w:hAnsi="Wingdings" w:cs="Arial"/>
                      <w:color w:val="DC0D15"/>
                      <w:sz w:val="16"/>
                    </w:rPr>
                  </w:pPr>
                  <w:r w:rsidRPr="00D81A6F">
                    <w:rPr>
                      <w:rFonts w:ascii="Wingdings" w:hAnsi="Wingdings" w:cs="Arial"/>
                      <w:color w:val="DC0D15"/>
                      <w:sz w:val="16"/>
                    </w:rPr>
                    <w:t></w:t>
                  </w:r>
                </w:p>
              </w:tc>
              <w:tc>
                <w:tcPr>
                  <w:tcW w:w="6659" w:type="dxa"/>
                </w:tcPr>
                <w:p w:rsidR="00D81A6F" w:rsidRPr="00051E4D" w:rsidRDefault="00D81A6F" w:rsidP="00715B89">
                  <w:pPr>
                    <w:spacing w:before="60" w:after="60"/>
                    <w:jc w:val="both"/>
                    <w:rPr>
                      <w:rFonts w:ascii="Arial" w:hAnsi="Arial" w:cs="Arial"/>
                      <w:b/>
                      <w:color w:val="DC0D15"/>
                      <w:sz w:val="20"/>
                      <w:szCs w:val="20"/>
                    </w:rPr>
                  </w:pPr>
                  <w:r w:rsidRPr="00051E4D">
                    <w:rPr>
                      <w:rFonts w:ascii="Arial" w:hAnsi="Arial" w:cs="Arial"/>
                      <w:b/>
                      <w:color w:val="DC0D15"/>
                      <w:sz w:val="20"/>
                      <w:szCs w:val="20"/>
                    </w:rPr>
                    <w:t xml:space="preserve">There is no central register to record </w:t>
                  </w:r>
                  <w:r w:rsidR="003D3BB8" w:rsidRPr="00051E4D">
                    <w:rPr>
                      <w:rFonts w:ascii="Arial" w:hAnsi="Arial" w:cs="Arial"/>
                      <w:b/>
                      <w:color w:val="DC0D15"/>
                      <w:sz w:val="20"/>
                      <w:szCs w:val="20"/>
                    </w:rPr>
                    <w:t>‘</w:t>
                  </w:r>
                  <w:r w:rsidRPr="00051E4D">
                    <w:rPr>
                      <w:rFonts w:ascii="Arial" w:hAnsi="Arial" w:cs="Arial"/>
                      <w:b/>
                      <w:color w:val="DC0D15"/>
                      <w:sz w:val="20"/>
                      <w:szCs w:val="20"/>
                    </w:rPr>
                    <w:t>Lone Working</w:t>
                  </w:r>
                  <w:r w:rsidR="003D3BB8" w:rsidRPr="00051E4D">
                    <w:rPr>
                      <w:rFonts w:ascii="Arial" w:hAnsi="Arial" w:cs="Arial"/>
                      <w:b/>
                      <w:color w:val="DC0D15"/>
                      <w:sz w:val="20"/>
                      <w:szCs w:val="20"/>
                    </w:rPr>
                    <w:t>’</w:t>
                  </w:r>
                  <w:r w:rsidRPr="00051E4D">
                    <w:rPr>
                      <w:rFonts w:ascii="Arial" w:hAnsi="Arial" w:cs="Arial"/>
                      <w:b/>
                      <w:color w:val="DC0D15"/>
                      <w:sz w:val="20"/>
                      <w:szCs w:val="20"/>
                    </w:rPr>
                    <w:t xml:space="preserve"> incidents or near misses</w:t>
                  </w:r>
                  <w:r w:rsidR="003D3BB8" w:rsidRPr="00051E4D">
                    <w:rPr>
                      <w:rFonts w:ascii="Arial" w:hAnsi="Arial" w:cs="Arial"/>
                      <w:b/>
                      <w:color w:val="DC0D15"/>
                      <w:sz w:val="20"/>
                      <w:szCs w:val="20"/>
                    </w:rPr>
                    <w:t>.</w:t>
                  </w:r>
                </w:p>
              </w:tc>
            </w:tr>
            <w:tr w:rsidR="00D81A6F" w:rsidTr="00715B89">
              <w:tc>
                <w:tcPr>
                  <w:tcW w:w="283" w:type="dxa"/>
                </w:tcPr>
                <w:p w:rsidR="00D81A6F" w:rsidRPr="00D81A6F" w:rsidRDefault="00D81A6F" w:rsidP="00715B89">
                  <w:pPr>
                    <w:spacing w:before="60" w:after="60"/>
                    <w:jc w:val="both"/>
                    <w:rPr>
                      <w:rFonts w:ascii="Wingdings" w:hAnsi="Wingdings" w:cs="Arial"/>
                      <w:color w:val="DC0D15"/>
                      <w:sz w:val="16"/>
                    </w:rPr>
                  </w:pPr>
                  <w:r w:rsidRPr="00D81A6F">
                    <w:rPr>
                      <w:rFonts w:ascii="Wingdings" w:hAnsi="Wingdings" w:cs="Arial"/>
                      <w:color w:val="DC0D15"/>
                      <w:sz w:val="16"/>
                    </w:rPr>
                    <w:t></w:t>
                  </w:r>
                </w:p>
              </w:tc>
              <w:tc>
                <w:tcPr>
                  <w:tcW w:w="6659" w:type="dxa"/>
                </w:tcPr>
                <w:p w:rsidR="00D81A6F" w:rsidRPr="00051E4D" w:rsidRDefault="00D81A6F" w:rsidP="00715B89">
                  <w:pPr>
                    <w:spacing w:before="60" w:after="60"/>
                    <w:jc w:val="both"/>
                    <w:rPr>
                      <w:rFonts w:ascii="Arial" w:hAnsi="Arial" w:cs="Arial"/>
                      <w:b/>
                      <w:color w:val="DC0D15"/>
                      <w:sz w:val="20"/>
                      <w:szCs w:val="20"/>
                    </w:rPr>
                  </w:pPr>
                  <w:r w:rsidRPr="00051E4D">
                    <w:rPr>
                      <w:rFonts w:ascii="Arial" w:hAnsi="Arial" w:cs="Arial"/>
                      <w:b/>
                      <w:color w:val="DC0D15"/>
                      <w:sz w:val="20"/>
                      <w:szCs w:val="20"/>
                    </w:rPr>
                    <w:t xml:space="preserve">An appropriate Board </w:t>
                  </w:r>
                  <w:r w:rsidR="003D3BB8" w:rsidRPr="00051E4D">
                    <w:rPr>
                      <w:rFonts w:ascii="Arial" w:hAnsi="Arial" w:cs="Arial"/>
                      <w:b/>
                      <w:color w:val="DC0D15"/>
                      <w:sz w:val="20"/>
                      <w:szCs w:val="20"/>
                    </w:rPr>
                    <w:t xml:space="preserve">should </w:t>
                  </w:r>
                  <w:r w:rsidRPr="00051E4D">
                    <w:rPr>
                      <w:rFonts w:ascii="Arial" w:hAnsi="Arial" w:cs="Arial"/>
                      <w:b/>
                      <w:color w:val="DC0D15"/>
                      <w:sz w:val="20"/>
                      <w:szCs w:val="20"/>
                    </w:rPr>
                    <w:t>assume re</w:t>
                  </w:r>
                  <w:r w:rsidR="00FA5B01" w:rsidRPr="00051E4D">
                    <w:rPr>
                      <w:rFonts w:ascii="Arial" w:hAnsi="Arial" w:cs="Arial"/>
                      <w:b/>
                      <w:color w:val="DC0D15"/>
                      <w:sz w:val="20"/>
                      <w:szCs w:val="20"/>
                    </w:rPr>
                    <w:t>sponsibility for</w:t>
                  </w:r>
                  <w:r w:rsidR="003D3BB8" w:rsidRPr="00051E4D">
                    <w:rPr>
                      <w:rFonts w:ascii="Arial" w:hAnsi="Arial" w:cs="Arial"/>
                      <w:b/>
                      <w:color w:val="DC0D15"/>
                      <w:sz w:val="20"/>
                      <w:szCs w:val="20"/>
                    </w:rPr>
                    <w:t>’</w:t>
                  </w:r>
                  <w:r w:rsidR="00FA5B01" w:rsidRPr="00051E4D">
                    <w:rPr>
                      <w:rFonts w:ascii="Arial" w:hAnsi="Arial" w:cs="Arial"/>
                      <w:b/>
                      <w:color w:val="DC0D15"/>
                      <w:sz w:val="20"/>
                      <w:szCs w:val="20"/>
                    </w:rPr>
                    <w:t xml:space="preserve"> Lone</w:t>
                  </w:r>
                  <w:r w:rsidRPr="00051E4D">
                    <w:rPr>
                      <w:rFonts w:ascii="Arial" w:hAnsi="Arial" w:cs="Arial"/>
                      <w:b/>
                      <w:color w:val="DC0D15"/>
                      <w:sz w:val="20"/>
                      <w:szCs w:val="20"/>
                    </w:rPr>
                    <w:t xml:space="preserve"> Working</w:t>
                  </w:r>
                  <w:r w:rsidR="003D3BB8" w:rsidRPr="00051E4D">
                    <w:rPr>
                      <w:rFonts w:ascii="Arial" w:hAnsi="Arial" w:cs="Arial"/>
                      <w:b/>
                      <w:color w:val="DC0D15"/>
                      <w:sz w:val="20"/>
                      <w:szCs w:val="20"/>
                    </w:rPr>
                    <w:t>’</w:t>
                  </w:r>
                  <w:r w:rsidRPr="00051E4D">
                    <w:rPr>
                      <w:rFonts w:ascii="Arial" w:hAnsi="Arial" w:cs="Arial"/>
                      <w:b/>
                      <w:color w:val="DC0D15"/>
                      <w:sz w:val="20"/>
                      <w:szCs w:val="20"/>
                    </w:rPr>
                    <w:t xml:space="preserve"> and have regular reporting arrangements</w:t>
                  </w:r>
                  <w:r w:rsidR="00051E4D">
                    <w:rPr>
                      <w:rFonts w:ascii="Arial" w:hAnsi="Arial" w:cs="Arial"/>
                      <w:b/>
                      <w:color w:val="DC0D15"/>
                      <w:sz w:val="20"/>
                      <w:szCs w:val="20"/>
                    </w:rPr>
                    <w:t>.</w:t>
                  </w:r>
                </w:p>
              </w:tc>
            </w:tr>
          </w:tbl>
          <w:p w:rsidR="00D81A6F" w:rsidRPr="00D81A6F" w:rsidRDefault="00D81A6F" w:rsidP="00D81A6F">
            <w:pPr>
              <w:spacing w:before="60" w:after="60"/>
              <w:rPr>
                <w:rFonts w:ascii="Arial" w:hAnsi="Arial" w:cs="Arial"/>
                <w:sz w:val="8"/>
              </w:rPr>
            </w:pPr>
          </w:p>
        </w:tc>
      </w:tr>
      <w:tr w:rsidR="00D81A6F" w:rsidRPr="00D81A6F" w:rsidTr="00D81A6F">
        <w:trPr>
          <w:trHeight w:val="170"/>
          <w:jc w:val="center"/>
        </w:trPr>
        <w:tc>
          <w:tcPr>
            <w:tcW w:w="7483" w:type="dxa"/>
            <w:tcBorders>
              <w:left w:val="nil"/>
              <w:bottom w:val="single" w:sz="12" w:space="0" w:color="DC0D15"/>
              <w:right w:val="nil"/>
            </w:tcBorders>
            <w:shd w:val="clear" w:color="auto" w:fill="auto"/>
          </w:tcPr>
          <w:p w:rsidR="00D81A6F" w:rsidRPr="00D81A6F" w:rsidRDefault="00D81A6F" w:rsidP="00D81A6F">
            <w:pPr>
              <w:spacing w:before="60" w:after="60"/>
              <w:rPr>
                <w:rFonts w:ascii="Arial" w:hAnsi="Arial" w:cs="Arial"/>
                <w:sz w:val="8"/>
              </w:rPr>
            </w:pPr>
          </w:p>
        </w:tc>
        <w:tc>
          <w:tcPr>
            <w:tcW w:w="236" w:type="dxa"/>
            <w:tcBorders>
              <w:top w:val="nil"/>
              <w:left w:val="nil"/>
              <w:bottom w:val="nil"/>
              <w:right w:val="nil"/>
            </w:tcBorders>
            <w:shd w:val="clear" w:color="auto" w:fill="auto"/>
          </w:tcPr>
          <w:p w:rsidR="00D81A6F" w:rsidRPr="00D81A6F" w:rsidRDefault="00D81A6F" w:rsidP="00D81A6F">
            <w:pPr>
              <w:spacing w:before="60" w:after="60"/>
              <w:rPr>
                <w:rFonts w:ascii="Arial" w:hAnsi="Arial" w:cs="Arial"/>
                <w:sz w:val="8"/>
              </w:rPr>
            </w:pPr>
          </w:p>
        </w:tc>
        <w:tc>
          <w:tcPr>
            <w:tcW w:w="7483" w:type="dxa"/>
            <w:tcBorders>
              <w:left w:val="nil"/>
              <w:bottom w:val="single" w:sz="12" w:space="0" w:color="DC0D15"/>
              <w:right w:val="nil"/>
            </w:tcBorders>
            <w:shd w:val="clear" w:color="auto" w:fill="auto"/>
          </w:tcPr>
          <w:p w:rsidR="00D81A6F" w:rsidRPr="00D81A6F" w:rsidRDefault="00D81A6F" w:rsidP="00D81A6F">
            <w:pPr>
              <w:spacing w:before="60" w:after="60"/>
              <w:rPr>
                <w:rFonts w:ascii="Arial" w:hAnsi="Arial" w:cs="Arial"/>
                <w:sz w:val="8"/>
              </w:rPr>
            </w:pPr>
          </w:p>
        </w:tc>
      </w:tr>
      <w:tr w:rsidR="00D81A6F" w:rsidRPr="00D81A6F" w:rsidTr="00D81A6F">
        <w:trPr>
          <w:trHeight w:val="397"/>
          <w:jc w:val="center"/>
        </w:trPr>
        <w:tc>
          <w:tcPr>
            <w:tcW w:w="7483" w:type="dxa"/>
            <w:shd w:val="clear" w:color="auto" w:fill="D9D9D9"/>
          </w:tcPr>
          <w:p w:rsidR="00D81A6F" w:rsidRPr="00D81A6F" w:rsidRDefault="00D81A6F" w:rsidP="00D81A6F">
            <w:pPr>
              <w:spacing w:before="60" w:after="60"/>
              <w:rPr>
                <w:rFonts w:ascii="Arial" w:hAnsi="Arial" w:cs="Arial"/>
                <w:b/>
                <w:color w:val="163D82"/>
                <w:sz w:val="20"/>
              </w:rPr>
            </w:pPr>
            <w:r w:rsidRPr="00D81A6F">
              <w:rPr>
                <w:rFonts w:ascii="Arial" w:hAnsi="Arial" w:cs="Arial"/>
                <w:b/>
                <w:color w:val="163D82"/>
                <w:sz w:val="20"/>
              </w:rPr>
              <w:t>SCOPE</w:t>
            </w:r>
          </w:p>
        </w:tc>
        <w:tc>
          <w:tcPr>
            <w:tcW w:w="236" w:type="dxa"/>
            <w:tcBorders>
              <w:top w:val="nil"/>
              <w:bottom w:val="nil"/>
            </w:tcBorders>
            <w:shd w:val="clear" w:color="auto" w:fill="auto"/>
          </w:tcPr>
          <w:p w:rsidR="00D81A6F" w:rsidRPr="00D81A6F" w:rsidRDefault="00D81A6F" w:rsidP="00D81A6F">
            <w:pPr>
              <w:spacing w:before="60" w:after="60"/>
              <w:rPr>
                <w:rFonts w:ascii="Arial" w:hAnsi="Arial" w:cs="Arial"/>
                <w:b/>
                <w:sz w:val="20"/>
              </w:rPr>
            </w:pPr>
          </w:p>
        </w:tc>
        <w:tc>
          <w:tcPr>
            <w:tcW w:w="7483" w:type="dxa"/>
            <w:shd w:val="clear" w:color="auto" w:fill="D9D9D9"/>
          </w:tcPr>
          <w:p w:rsidR="00D81A6F" w:rsidRPr="00D81A6F" w:rsidRDefault="00D81A6F" w:rsidP="00D81A6F">
            <w:pPr>
              <w:spacing w:before="60" w:after="60"/>
              <w:rPr>
                <w:rFonts w:ascii="Arial" w:hAnsi="Arial" w:cs="Arial"/>
                <w:b/>
                <w:color w:val="163D82"/>
                <w:sz w:val="20"/>
              </w:rPr>
            </w:pPr>
            <w:r w:rsidRPr="00D81A6F">
              <w:rPr>
                <w:rFonts w:ascii="Arial" w:hAnsi="Arial" w:cs="Arial"/>
                <w:b/>
                <w:color w:val="163D82"/>
                <w:sz w:val="20"/>
              </w:rPr>
              <w:t>ACTION POINTS</w:t>
            </w:r>
          </w:p>
        </w:tc>
      </w:tr>
      <w:tr w:rsidR="00D81A6F" w:rsidRPr="00D81A6F" w:rsidTr="00051E4D">
        <w:trPr>
          <w:trHeight w:val="742"/>
          <w:jc w:val="center"/>
        </w:trPr>
        <w:tc>
          <w:tcPr>
            <w:tcW w:w="7483" w:type="dxa"/>
            <w:shd w:val="clear" w:color="auto" w:fill="auto"/>
          </w:tcPr>
          <w:p w:rsidR="00D81A6F" w:rsidRPr="00051E4D" w:rsidRDefault="00D81A6F" w:rsidP="00051E4D">
            <w:pPr>
              <w:spacing w:before="20" w:after="20" w:line="271" w:lineRule="auto"/>
              <w:jc w:val="both"/>
              <w:rPr>
                <w:rFonts w:ascii="Arial" w:hAnsi="Arial" w:cs="Arial"/>
                <w:color w:val="000000"/>
                <w:sz w:val="18"/>
                <w:szCs w:val="18"/>
                <w:u w:val="single"/>
              </w:rPr>
            </w:pPr>
            <w:r w:rsidRPr="00051E4D">
              <w:rPr>
                <w:rFonts w:ascii="Arial" w:hAnsi="Arial" w:cs="Arial"/>
                <w:color w:val="000000"/>
                <w:sz w:val="18"/>
                <w:szCs w:val="18"/>
                <w:u w:val="single"/>
              </w:rPr>
              <w:t>Rationale</w:t>
            </w:r>
          </w:p>
          <w:p w:rsidR="00D81A6F" w:rsidRPr="006609EF" w:rsidRDefault="00D81A6F" w:rsidP="00051E4D">
            <w:pPr>
              <w:spacing w:before="20" w:after="20" w:line="271" w:lineRule="auto"/>
              <w:jc w:val="both"/>
              <w:rPr>
                <w:rFonts w:ascii="Arial" w:hAnsi="Arial" w:cs="Arial"/>
                <w:color w:val="000000"/>
                <w:sz w:val="18"/>
                <w:szCs w:val="18"/>
              </w:rPr>
            </w:pPr>
            <w:r w:rsidRPr="006609EF">
              <w:rPr>
                <w:rFonts w:ascii="Arial" w:hAnsi="Arial" w:cs="Arial"/>
                <w:color w:val="000000"/>
                <w:sz w:val="18"/>
                <w:szCs w:val="18"/>
              </w:rPr>
              <w:t>This is a periodic audit to review the lone working arrangements for the Force and staff. (Lone Working refers to those Officers and staff who due to the nature of their work may in</w:t>
            </w:r>
            <w:r w:rsidR="006609EF" w:rsidRPr="006609EF">
              <w:rPr>
                <w:rFonts w:ascii="Arial" w:hAnsi="Arial" w:cs="Arial"/>
                <w:color w:val="000000"/>
                <w:sz w:val="18"/>
                <w:szCs w:val="18"/>
              </w:rPr>
              <w:t>vol</w:t>
            </w:r>
            <w:r w:rsidRPr="006609EF">
              <w:rPr>
                <w:rFonts w:ascii="Arial" w:hAnsi="Arial" w:cs="Arial"/>
                <w:color w:val="000000"/>
                <w:sz w:val="18"/>
                <w:szCs w:val="18"/>
              </w:rPr>
              <w:t>ve them on their own entering into risky situations such as visits to known criminals etc.</w:t>
            </w:r>
          </w:p>
          <w:p w:rsidR="00D81A6F" w:rsidRPr="00051E4D" w:rsidRDefault="00D81A6F" w:rsidP="00051E4D">
            <w:pPr>
              <w:spacing w:before="20" w:after="20" w:line="271" w:lineRule="auto"/>
              <w:jc w:val="both"/>
              <w:rPr>
                <w:rFonts w:ascii="Arial" w:hAnsi="Arial" w:cs="Arial"/>
                <w:color w:val="000000"/>
                <w:sz w:val="18"/>
                <w:szCs w:val="18"/>
                <w:u w:val="single"/>
              </w:rPr>
            </w:pPr>
            <w:r w:rsidRPr="00051E4D">
              <w:rPr>
                <w:rFonts w:ascii="Arial" w:hAnsi="Arial" w:cs="Arial"/>
                <w:color w:val="000000"/>
                <w:sz w:val="18"/>
                <w:szCs w:val="18"/>
                <w:u w:val="single"/>
              </w:rPr>
              <w:t>Scope</w:t>
            </w:r>
          </w:p>
          <w:p w:rsidR="00D81A6F" w:rsidRPr="006609EF" w:rsidRDefault="00D81A6F" w:rsidP="00051E4D">
            <w:pPr>
              <w:spacing w:before="20" w:after="20" w:line="271" w:lineRule="auto"/>
              <w:jc w:val="both"/>
              <w:rPr>
                <w:rFonts w:ascii="Arial" w:hAnsi="Arial" w:cs="Arial"/>
                <w:color w:val="000000"/>
                <w:sz w:val="18"/>
                <w:szCs w:val="18"/>
              </w:rPr>
            </w:pPr>
            <w:r w:rsidRPr="006609EF">
              <w:rPr>
                <w:rFonts w:ascii="Arial" w:hAnsi="Arial" w:cs="Arial"/>
                <w:color w:val="000000"/>
                <w:sz w:val="18"/>
                <w:szCs w:val="18"/>
              </w:rPr>
              <w:t>The review include</w:t>
            </w:r>
            <w:r w:rsidR="003D3BB8">
              <w:rPr>
                <w:rFonts w:ascii="Arial" w:hAnsi="Arial" w:cs="Arial"/>
                <w:color w:val="000000"/>
                <w:sz w:val="18"/>
                <w:szCs w:val="18"/>
              </w:rPr>
              <w:t>d</w:t>
            </w:r>
            <w:r w:rsidRPr="006609EF">
              <w:rPr>
                <w:rFonts w:ascii="Arial" w:hAnsi="Arial" w:cs="Arial"/>
                <w:color w:val="000000"/>
                <w:sz w:val="18"/>
                <w:szCs w:val="18"/>
              </w:rPr>
              <w:t xml:space="preserve"> the following areas:</w:t>
            </w:r>
          </w:p>
          <w:p w:rsidR="00D81A6F" w:rsidRPr="00051E4D" w:rsidRDefault="00D81A6F" w:rsidP="00051E4D">
            <w:pPr>
              <w:pStyle w:val="ListParagraph"/>
              <w:numPr>
                <w:ilvl w:val="0"/>
                <w:numId w:val="6"/>
              </w:numPr>
              <w:spacing w:before="20" w:after="20" w:line="271" w:lineRule="auto"/>
              <w:ind w:left="351" w:hanging="284"/>
              <w:jc w:val="both"/>
              <w:rPr>
                <w:rFonts w:ascii="Arial" w:hAnsi="Arial" w:cs="Arial"/>
                <w:color w:val="000000"/>
                <w:sz w:val="18"/>
                <w:szCs w:val="18"/>
              </w:rPr>
            </w:pPr>
            <w:r w:rsidRPr="00051E4D">
              <w:rPr>
                <w:rFonts w:ascii="Arial" w:hAnsi="Arial" w:cs="Arial"/>
                <w:color w:val="000000"/>
                <w:sz w:val="18"/>
                <w:szCs w:val="18"/>
              </w:rPr>
              <w:t>A corporate/departmental policy and procedures on lone working has been documented, is subject to periodic review and staff are aware of and have access to it;</w:t>
            </w:r>
          </w:p>
          <w:p w:rsidR="00D81A6F" w:rsidRPr="00051E4D" w:rsidRDefault="00D81A6F" w:rsidP="00051E4D">
            <w:pPr>
              <w:pStyle w:val="ListParagraph"/>
              <w:numPr>
                <w:ilvl w:val="0"/>
                <w:numId w:val="6"/>
              </w:numPr>
              <w:spacing w:before="20" w:after="20" w:line="271" w:lineRule="auto"/>
              <w:ind w:left="351" w:hanging="284"/>
              <w:jc w:val="both"/>
              <w:rPr>
                <w:rFonts w:ascii="Arial" w:hAnsi="Arial" w:cs="Arial"/>
                <w:color w:val="000000"/>
                <w:sz w:val="18"/>
                <w:szCs w:val="18"/>
              </w:rPr>
            </w:pPr>
            <w:r w:rsidRPr="00051E4D">
              <w:rPr>
                <w:rFonts w:ascii="Arial" w:hAnsi="Arial" w:cs="Arial"/>
                <w:color w:val="000000"/>
                <w:sz w:val="18"/>
                <w:szCs w:val="18"/>
              </w:rPr>
              <w:t>Staff undertaking lone working are sufficiently managed in line with corporate and departmental policies and procedures (e.g. use of diaries, contact information, scheduled call-in times etc.);</w:t>
            </w:r>
          </w:p>
          <w:p w:rsidR="00D81A6F" w:rsidRPr="00051E4D" w:rsidRDefault="00D81A6F" w:rsidP="00051E4D">
            <w:pPr>
              <w:pStyle w:val="ListParagraph"/>
              <w:numPr>
                <w:ilvl w:val="0"/>
                <w:numId w:val="6"/>
              </w:numPr>
              <w:spacing w:before="20" w:after="20" w:line="271" w:lineRule="auto"/>
              <w:ind w:left="351" w:hanging="284"/>
              <w:jc w:val="both"/>
              <w:rPr>
                <w:rFonts w:ascii="Arial" w:hAnsi="Arial" w:cs="Arial"/>
                <w:color w:val="000000"/>
                <w:sz w:val="18"/>
                <w:szCs w:val="18"/>
              </w:rPr>
            </w:pPr>
            <w:r w:rsidRPr="00051E4D">
              <w:rPr>
                <w:rFonts w:ascii="Arial" w:hAnsi="Arial" w:cs="Arial"/>
                <w:color w:val="000000"/>
                <w:sz w:val="18"/>
                <w:szCs w:val="18"/>
              </w:rPr>
              <w:t>Risk assessments are consistently completed and submitted to a dedicated Force officer (e.g. Safety Advisor), including more detailed risk assessments where the generic assessment is considered high risk;</w:t>
            </w:r>
          </w:p>
          <w:p w:rsidR="00D81A6F" w:rsidRPr="00051E4D" w:rsidRDefault="00D81A6F" w:rsidP="00051E4D">
            <w:pPr>
              <w:pStyle w:val="ListParagraph"/>
              <w:numPr>
                <w:ilvl w:val="0"/>
                <w:numId w:val="6"/>
              </w:numPr>
              <w:spacing w:before="20" w:after="20" w:line="271" w:lineRule="auto"/>
              <w:ind w:left="351" w:hanging="284"/>
              <w:jc w:val="both"/>
              <w:rPr>
                <w:rFonts w:ascii="Arial" w:hAnsi="Arial" w:cs="Arial"/>
                <w:color w:val="000000"/>
                <w:sz w:val="18"/>
                <w:szCs w:val="18"/>
              </w:rPr>
            </w:pPr>
            <w:r w:rsidRPr="00051E4D">
              <w:rPr>
                <w:rFonts w:ascii="Arial" w:hAnsi="Arial" w:cs="Arial"/>
                <w:color w:val="000000"/>
                <w:sz w:val="18"/>
                <w:szCs w:val="18"/>
              </w:rPr>
              <w:t>Risk assessments are periodically reviewed by the Safety Advisor (or equivalent); and</w:t>
            </w:r>
          </w:p>
          <w:p w:rsidR="00D81A6F" w:rsidRPr="00051E4D" w:rsidRDefault="00D81A6F" w:rsidP="00051E4D">
            <w:pPr>
              <w:pStyle w:val="ListParagraph"/>
              <w:numPr>
                <w:ilvl w:val="0"/>
                <w:numId w:val="6"/>
              </w:numPr>
              <w:spacing w:before="20" w:after="20" w:line="271" w:lineRule="auto"/>
              <w:ind w:left="351" w:hanging="284"/>
              <w:jc w:val="both"/>
              <w:rPr>
                <w:rFonts w:ascii="Arial" w:hAnsi="Arial" w:cs="Arial"/>
                <w:color w:val="000000"/>
                <w:sz w:val="20"/>
              </w:rPr>
            </w:pPr>
            <w:r w:rsidRPr="00051E4D">
              <w:rPr>
                <w:rFonts w:ascii="Arial" w:hAnsi="Arial" w:cs="Arial"/>
                <w:color w:val="000000"/>
                <w:sz w:val="18"/>
                <w:szCs w:val="18"/>
              </w:rPr>
              <w:t>A central register is promptly updated following the receipt of incident reports and access to the register is adequately controlled. There is evidence of review of the register to identify potentially dangerous scenarios.</w:t>
            </w:r>
            <w:r w:rsidRPr="00051E4D">
              <w:rPr>
                <w:rFonts w:ascii="Arial" w:hAnsi="Arial" w:cs="Arial"/>
                <w:color w:val="000000"/>
                <w:sz w:val="20"/>
              </w:rPr>
              <w:t xml:space="preserve"> </w:t>
            </w:r>
          </w:p>
        </w:tc>
        <w:tc>
          <w:tcPr>
            <w:tcW w:w="236" w:type="dxa"/>
            <w:tcBorders>
              <w:top w:val="nil"/>
              <w:bottom w:val="nil"/>
            </w:tcBorders>
            <w:shd w:val="clear" w:color="auto" w:fill="auto"/>
          </w:tcPr>
          <w:p w:rsidR="00D81A6F" w:rsidRPr="00D81A6F" w:rsidRDefault="00D81A6F" w:rsidP="00D81A6F">
            <w:pPr>
              <w:spacing w:before="60" w:after="60"/>
              <w:rPr>
                <w:rFonts w:ascii="Arial" w:hAnsi="Arial" w:cs="Arial"/>
                <w:sz w:val="8"/>
              </w:rPr>
            </w:pPr>
          </w:p>
        </w:tc>
        <w:tc>
          <w:tcPr>
            <w:tcW w:w="7483" w:type="dxa"/>
            <w:shd w:val="clear" w:color="auto" w:fill="auto"/>
            <w:vAlign w:val="center"/>
          </w:tcPr>
          <w:tbl>
            <w:tblPr>
              <w:tblW w:w="0" w:type="auto"/>
              <w:jc w:val="center"/>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CellMar>
                <w:left w:w="0" w:type="dxa"/>
                <w:right w:w="0" w:type="dxa"/>
              </w:tblCellMar>
              <w:tblLook w:val="0000" w:firstRow="0" w:lastRow="0" w:firstColumn="0" w:lastColumn="0" w:noHBand="0" w:noVBand="0"/>
            </w:tblPr>
            <w:tblGrid>
              <w:gridCol w:w="1587"/>
              <w:gridCol w:w="1587"/>
              <w:gridCol w:w="1587"/>
              <w:gridCol w:w="1587"/>
            </w:tblGrid>
            <w:tr w:rsidR="00D81A6F" w:rsidTr="00D81A6F">
              <w:trPr>
                <w:trHeight w:val="567"/>
                <w:jc w:val="center"/>
              </w:trPr>
              <w:tc>
                <w:tcPr>
                  <w:tcW w:w="1587" w:type="dxa"/>
                  <w:shd w:val="clear" w:color="auto" w:fill="163D82"/>
                </w:tcPr>
                <w:p w:rsidR="00D81A6F" w:rsidRPr="00D81A6F" w:rsidRDefault="00D81A6F" w:rsidP="00D81A6F">
                  <w:pPr>
                    <w:spacing w:before="60" w:after="60"/>
                    <w:jc w:val="center"/>
                    <w:rPr>
                      <w:rFonts w:ascii="Arial" w:hAnsi="Arial" w:cs="Arial"/>
                      <w:b/>
                      <w:color w:val="FFFFFF"/>
                      <w:sz w:val="20"/>
                    </w:rPr>
                  </w:pPr>
                  <w:r w:rsidRPr="00D81A6F">
                    <w:rPr>
                      <w:rFonts w:ascii="Arial" w:hAnsi="Arial" w:cs="Arial"/>
                      <w:b/>
                      <w:color w:val="FFFFFF"/>
                      <w:sz w:val="20"/>
                    </w:rPr>
                    <w:t>Urgent</w:t>
                  </w:r>
                </w:p>
              </w:tc>
              <w:tc>
                <w:tcPr>
                  <w:tcW w:w="1587" w:type="dxa"/>
                  <w:shd w:val="clear" w:color="auto" w:fill="163D82"/>
                </w:tcPr>
                <w:p w:rsidR="00D81A6F" w:rsidRPr="00D81A6F" w:rsidRDefault="00D81A6F" w:rsidP="00D81A6F">
                  <w:pPr>
                    <w:spacing w:before="60" w:after="60"/>
                    <w:jc w:val="center"/>
                    <w:rPr>
                      <w:rFonts w:ascii="Arial" w:hAnsi="Arial" w:cs="Arial"/>
                      <w:b/>
                      <w:color w:val="FFFFFF"/>
                      <w:sz w:val="20"/>
                    </w:rPr>
                  </w:pPr>
                  <w:r w:rsidRPr="00D81A6F">
                    <w:rPr>
                      <w:rFonts w:ascii="Arial" w:hAnsi="Arial" w:cs="Arial"/>
                      <w:b/>
                      <w:color w:val="FFFFFF"/>
                      <w:sz w:val="20"/>
                    </w:rPr>
                    <w:t>Important</w:t>
                  </w:r>
                </w:p>
              </w:tc>
              <w:tc>
                <w:tcPr>
                  <w:tcW w:w="1587" w:type="dxa"/>
                  <w:shd w:val="clear" w:color="auto" w:fill="163D82"/>
                </w:tcPr>
                <w:p w:rsidR="00D81A6F" w:rsidRPr="00D81A6F" w:rsidRDefault="00D81A6F" w:rsidP="00D81A6F">
                  <w:pPr>
                    <w:spacing w:before="60" w:after="60"/>
                    <w:jc w:val="center"/>
                    <w:rPr>
                      <w:rFonts w:ascii="Arial" w:hAnsi="Arial" w:cs="Arial"/>
                      <w:b/>
                      <w:color w:val="FFFFFF"/>
                      <w:sz w:val="20"/>
                    </w:rPr>
                  </w:pPr>
                  <w:r w:rsidRPr="00D81A6F">
                    <w:rPr>
                      <w:rFonts w:ascii="Arial" w:hAnsi="Arial" w:cs="Arial"/>
                      <w:b/>
                      <w:color w:val="FFFFFF"/>
                      <w:sz w:val="20"/>
                    </w:rPr>
                    <w:t>Routine</w:t>
                  </w:r>
                </w:p>
              </w:tc>
              <w:tc>
                <w:tcPr>
                  <w:tcW w:w="1587" w:type="dxa"/>
                  <w:shd w:val="clear" w:color="auto" w:fill="163D82"/>
                </w:tcPr>
                <w:p w:rsidR="00D81A6F" w:rsidRPr="00D81A6F" w:rsidRDefault="00D81A6F" w:rsidP="00D81A6F">
                  <w:pPr>
                    <w:spacing w:before="60" w:after="60"/>
                    <w:jc w:val="center"/>
                    <w:rPr>
                      <w:rFonts w:ascii="Arial" w:hAnsi="Arial" w:cs="Arial"/>
                      <w:b/>
                      <w:color w:val="FFFFFF"/>
                      <w:sz w:val="20"/>
                    </w:rPr>
                  </w:pPr>
                  <w:r w:rsidRPr="00D81A6F">
                    <w:rPr>
                      <w:rFonts w:ascii="Arial" w:hAnsi="Arial" w:cs="Arial"/>
                      <w:b/>
                      <w:color w:val="FFFFFF"/>
                      <w:sz w:val="20"/>
                    </w:rPr>
                    <w:t>Operational</w:t>
                  </w:r>
                </w:p>
              </w:tc>
            </w:tr>
            <w:tr w:rsidR="00D81A6F" w:rsidTr="00D81A6F">
              <w:trPr>
                <w:trHeight w:val="567"/>
                <w:jc w:val="center"/>
              </w:trPr>
              <w:tc>
                <w:tcPr>
                  <w:tcW w:w="1587" w:type="dxa"/>
                  <w:shd w:val="clear" w:color="auto" w:fill="F3F3F3"/>
                </w:tcPr>
                <w:p w:rsidR="00D81A6F" w:rsidRPr="00D81A6F" w:rsidRDefault="00D81A6F" w:rsidP="00D81A6F">
                  <w:pPr>
                    <w:spacing w:before="60" w:after="60"/>
                    <w:jc w:val="center"/>
                    <w:rPr>
                      <w:rFonts w:ascii="Arial" w:hAnsi="Arial" w:cs="Arial"/>
                      <w:b/>
                      <w:color w:val="000000"/>
                      <w:sz w:val="20"/>
                    </w:rPr>
                  </w:pPr>
                  <w:r w:rsidRPr="00D81A6F">
                    <w:rPr>
                      <w:rFonts w:ascii="Arial" w:hAnsi="Arial" w:cs="Arial"/>
                      <w:b/>
                      <w:color w:val="000000"/>
                      <w:sz w:val="20"/>
                    </w:rPr>
                    <w:t>0</w:t>
                  </w:r>
                </w:p>
              </w:tc>
              <w:tc>
                <w:tcPr>
                  <w:tcW w:w="1587" w:type="dxa"/>
                  <w:shd w:val="clear" w:color="auto" w:fill="F3F3F3"/>
                </w:tcPr>
                <w:p w:rsidR="00D81A6F" w:rsidRPr="00D81A6F" w:rsidRDefault="005E5FD4" w:rsidP="00D81A6F">
                  <w:pPr>
                    <w:spacing w:before="60" w:after="60"/>
                    <w:jc w:val="center"/>
                    <w:rPr>
                      <w:rFonts w:ascii="Arial" w:hAnsi="Arial" w:cs="Arial"/>
                      <w:b/>
                      <w:color w:val="000000"/>
                      <w:sz w:val="20"/>
                    </w:rPr>
                  </w:pPr>
                  <w:r>
                    <w:rPr>
                      <w:rFonts w:ascii="Arial" w:hAnsi="Arial" w:cs="Arial"/>
                      <w:b/>
                      <w:color w:val="000000"/>
                      <w:sz w:val="20"/>
                    </w:rPr>
                    <w:t>1</w:t>
                  </w:r>
                </w:p>
              </w:tc>
              <w:tc>
                <w:tcPr>
                  <w:tcW w:w="1587" w:type="dxa"/>
                  <w:shd w:val="clear" w:color="auto" w:fill="F3F3F3"/>
                </w:tcPr>
                <w:p w:rsidR="00D81A6F" w:rsidRPr="00D81A6F" w:rsidRDefault="00092691" w:rsidP="00D81A6F">
                  <w:pPr>
                    <w:spacing w:before="60" w:after="60"/>
                    <w:jc w:val="center"/>
                    <w:rPr>
                      <w:rFonts w:ascii="Arial" w:hAnsi="Arial" w:cs="Arial"/>
                      <w:b/>
                      <w:color w:val="000000"/>
                      <w:sz w:val="20"/>
                    </w:rPr>
                  </w:pPr>
                  <w:r>
                    <w:rPr>
                      <w:rFonts w:ascii="Arial" w:hAnsi="Arial" w:cs="Arial"/>
                      <w:b/>
                      <w:color w:val="000000"/>
                      <w:sz w:val="20"/>
                    </w:rPr>
                    <w:t>4</w:t>
                  </w:r>
                </w:p>
              </w:tc>
              <w:tc>
                <w:tcPr>
                  <w:tcW w:w="1587" w:type="dxa"/>
                  <w:shd w:val="clear" w:color="auto" w:fill="F3F3F3"/>
                </w:tcPr>
                <w:p w:rsidR="00D81A6F" w:rsidRPr="00D81A6F" w:rsidRDefault="00D81A6F" w:rsidP="00D81A6F">
                  <w:pPr>
                    <w:spacing w:before="60" w:after="60"/>
                    <w:jc w:val="center"/>
                    <w:rPr>
                      <w:rFonts w:ascii="Arial" w:hAnsi="Arial" w:cs="Arial"/>
                      <w:b/>
                      <w:color w:val="000000"/>
                      <w:sz w:val="20"/>
                    </w:rPr>
                  </w:pPr>
                  <w:r w:rsidRPr="00D81A6F">
                    <w:rPr>
                      <w:rFonts w:ascii="Arial" w:hAnsi="Arial" w:cs="Arial"/>
                      <w:b/>
                      <w:color w:val="000000"/>
                      <w:sz w:val="20"/>
                    </w:rPr>
                    <w:t>3</w:t>
                  </w:r>
                </w:p>
              </w:tc>
            </w:tr>
          </w:tbl>
          <w:p w:rsidR="00D81A6F" w:rsidRPr="00D81A6F" w:rsidRDefault="00D81A6F" w:rsidP="00D81A6F">
            <w:pPr>
              <w:spacing w:before="60" w:after="60"/>
              <w:rPr>
                <w:rFonts w:ascii="Arial" w:hAnsi="Arial" w:cs="Arial"/>
                <w:sz w:val="8"/>
              </w:rPr>
            </w:pPr>
          </w:p>
        </w:tc>
      </w:tr>
    </w:tbl>
    <w:p w:rsidR="00D81A6F" w:rsidRDefault="00D81A6F" w:rsidP="00D81A6F">
      <w:pPr>
        <w:spacing w:after="120"/>
        <w:jc w:val="center"/>
        <w:rPr>
          <w:sz w:val="8"/>
        </w:rPr>
        <w:sectPr w:rsidR="00D81A6F" w:rsidSect="00D81A6F">
          <w:headerReference w:type="default" r:id="rId12"/>
          <w:footerReference w:type="default" r:id="rId13"/>
          <w:headerReference w:type="first" r:id="rId14"/>
          <w:footerReference w:type="first" r:id="rId15"/>
          <w:pgSz w:w="16838" w:h="11906" w:orient="landscape"/>
          <w:pgMar w:top="850" w:right="850" w:bottom="850" w:left="850" w:header="283" w:footer="283" w:gutter="0"/>
          <w:pgNumType w:start="1"/>
          <w:cols w:space="708"/>
          <w:docGrid w:linePitch="360"/>
        </w:sectPr>
      </w:pPr>
    </w:p>
    <w:tbl>
      <w:tblPr>
        <w:tblW w:w="15194" w:type="dxa"/>
        <w:tblBorders>
          <w:top w:val="single" w:sz="24" w:space="0" w:color="FFFFFF"/>
          <w:left w:val="single" w:sz="24" w:space="0" w:color="FFFFFF"/>
          <w:bottom w:val="single" w:sz="24" w:space="0" w:color="163D82"/>
          <w:right w:val="single" w:sz="24" w:space="0" w:color="FFFFFF"/>
        </w:tblBorders>
        <w:shd w:val="clear" w:color="auto" w:fill="FFFFFF"/>
        <w:tblLayout w:type="fixed"/>
        <w:tblCellMar>
          <w:top w:w="60" w:type="dxa"/>
          <w:left w:w="0" w:type="dxa"/>
          <w:right w:w="120" w:type="dxa"/>
        </w:tblCellMar>
        <w:tblLook w:val="0000" w:firstRow="0" w:lastRow="0" w:firstColumn="0" w:lastColumn="0" w:noHBand="0" w:noVBand="0"/>
      </w:tblPr>
      <w:tblGrid>
        <w:gridCol w:w="15194"/>
      </w:tblGrid>
      <w:tr w:rsidR="00D81A6F" w:rsidTr="00D81A6F">
        <w:trPr>
          <w:trHeight w:hRule="exact" w:val="624"/>
        </w:trPr>
        <w:tc>
          <w:tcPr>
            <w:tcW w:w="15194" w:type="dxa"/>
            <w:shd w:val="clear" w:color="auto" w:fill="FFFFFF"/>
            <w:tcMar>
              <w:bottom w:w="20" w:type="dxa"/>
            </w:tcMar>
          </w:tcPr>
          <w:p w:rsidR="00D81A6F" w:rsidRPr="00D81A6F" w:rsidRDefault="00D81A6F" w:rsidP="00D81A6F">
            <w:pPr>
              <w:spacing w:before="120" w:after="120"/>
              <w:rPr>
                <w:rFonts w:ascii="Arial Black" w:hAnsi="Arial Black"/>
                <w:b/>
                <w:color w:val="163D82"/>
                <w:sz w:val="32"/>
              </w:rPr>
            </w:pPr>
            <w:r>
              <w:rPr>
                <w:rFonts w:ascii="Arial Black" w:hAnsi="Arial Black"/>
                <w:b/>
                <w:color w:val="163D82"/>
                <w:sz w:val="32"/>
              </w:rPr>
              <w:lastRenderedPageBreak/>
              <w:t>Management Action Plan - Priority 1, 2 and 3 Recommendations</w:t>
            </w:r>
          </w:p>
        </w:tc>
      </w:tr>
    </w:tbl>
    <w:p w:rsidR="00D81A6F" w:rsidRDefault="00D81A6F" w:rsidP="00D81A6F">
      <w:pPr>
        <w:spacing w:after="120"/>
        <w:rPr>
          <w:sz w:val="8"/>
        </w:rPr>
      </w:pPr>
    </w:p>
    <w:tbl>
      <w:tblPr>
        <w:tblW w:w="15250" w:type="dxa"/>
        <w:jc w:val="center"/>
        <w:tblBorders>
          <w:top w:val="single" w:sz="12" w:space="0" w:color="BFBFBF"/>
          <w:left w:val="single" w:sz="12" w:space="0" w:color="BFBFBF"/>
          <w:bottom w:val="single" w:sz="12" w:space="0" w:color="BFBFBF"/>
          <w:right w:val="single" w:sz="12" w:space="0" w:color="BFBFBF"/>
          <w:insideH w:val="single" w:sz="12" w:space="0" w:color="BFBFBF"/>
          <w:insideV w:val="single" w:sz="12" w:space="0" w:color="BFBFBF"/>
        </w:tblBorders>
        <w:tblLayout w:type="fixed"/>
        <w:tblCellMar>
          <w:top w:w="120" w:type="dxa"/>
          <w:left w:w="60" w:type="dxa"/>
          <w:bottom w:w="120" w:type="dxa"/>
          <w:right w:w="60" w:type="dxa"/>
        </w:tblCellMar>
        <w:tblLook w:val="0000" w:firstRow="0" w:lastRow="0" w:firstColumn="0" w:lastColumn="0" w:noHBand="0" w:noVBand="0"/>
      </w:tblPr>
      <w:tblGrid>
        <w:gridCol w:w="556"/>
        <w:gridCol w:w="1514"/>
        <w:gridCol w:w="3430"/>
        <w:gridCol w:w="2971"/>
        <w:gridCol w:w="850"/>
        <w:gridCol w:w="2976"/>
        <w:gridCol w:w="1740"/>
        <w:gridCol w:w="1213"/>
      </w:tblGrid>
      <w:tr w:rsidR="00D81A6F" w:rsidRPr="00D81A6F" w:rsidTr="00D81A6F">
        <w:trPr>
          <w:tblHeader/>
          <w:jc w:val="center"/>
        </w:trPr>
        <w:tc>
          <w:tcPr>
            <w:tcW w:w="556" w:type="dxa"/>
            <w:shd w:val="clear" w:color="auto" w:fill="D9D9D9"/>
          </w:tcPr>
          <w:p w:rsidR="00D81A6F" w:rsidRPr="00D81A6F" w:rsidRDefault="00D81A6F" w:rsidP="00D81A6F">
            <w:pPr>
              <w:spacing w:before="60" w:after="60"/>
              <w:jc w:val="center"/>
              <w:rPr>
                <w:rFonts w:ascii="Arial" w:hAnsi="Arial" w:cs="Arial"/>
                <w:b/>
                <w:color w:val="163D82"/>
                <w:sz w:val="16"/>
              </w:rPr>
            </w:pPr>
            <w:bookmarkStart w:id="2" w:name="section3"/>
            <w:bookmarkEnd w:id="2"/>
            <w:r w:rsidRPr="00D81A6F">
              <w:rPr>
                <w:rFonts w:ascii="Arial" w:hAnsi="Arial" w:cs="Arial"/>
                <w:b/>
                <w:color w:val="163D82"/>
                <w:sz w:val="16"/>
              </w:rPr>
              <w:t>Rec.</w:t>
            </w:r>
          </w:p>
        </w:tc>
        <w:tc>
          <w:tcPr>
            <w:tcW w:w="1514" w:type="dxa"/>
            <w:shd w:val="clear" w:color="auto" w:fill="D9D9D9"/>
          </w:tcPr>
          <w:p w:rsidR="00D81A6F" w:rsidRPr="00D81A6F" w:rsidRDefault="00D81A6F" w:rsidP="00D81A6F">
            <w:pPr>
              <w:spacing w:before="60" w:after="60"/>
              <w:jc w:val="center"/>
              <w:rPr>
                <w:rFonts w:ascii="Arial" w:hAnsi="Arial" w:cs="Arial"/>
                <w:b/>
                <w:color w:val="163D82"/>
                <w:sz w:val="16"/>
              </w:rPr>
            </w:pPr>
            <w:r w:rsidRPr="00D81A6F">
              <w:rPr>
                <w:rFonts w:ascii="Arial" w:hAnsi="Arial" w:cs="Arial"/>
                <w:b/>
                <w:color w:val="163D82"/>
                <w:sz w:val="16"/>
              </w:rPr>
              <w:t>Risk Area</w:t>
            </w:r>
          </w:p>
        </w:tc>
        <w:tc>
          <w:tcPr>
            <w:tcW w:w="3430" w:type="dxa"/>
            <w:shd w:val="clear" w:color="auto" w:fill="D9D9D9"/>
          </w:tcPr>
          <w:p w:rsidR="00D81A6F" w:rsidRPr="00D81A6F" w:rsidRDefault="00D81A6F" w:rsidP="00D81A6F">
            <w:pPr>
              <w:spacing w:before="60" w:after="60"/>
              <w:jc w:val="center"/>
              <w:rPr>
                <w:rFonts w:ascii="Arial" w:hAnsi="Arial" w:cs="Arial"/>
                <w:b/>
                <w:color w:val="163D82"/>
                <w:sz w:val="16"/>
              </w:rPr>
            </w:pPr>
            <w:r w:rsidRPr="00D81A6F">
              <w:rPr>
                <w:rFonts w:ascii="Arial" w:hAnsi="Arial" w:cs="Arial"/>
                <w:b/>
                <w:color w:val="163D82"/>
                <w:sz w:val="16"/>
              </w:rPr>
              <w:t>Finding</w:t>
            </w:r>
          </w:p>
        </w:tc>
        <w:tc>
          <w:tcPr>
            <w:tcW w:w="2971" w:type="dxa"/>
            <w:shd w:val="clear" w:color="auto" w:fill="D9D9D9"/>
          </w:tcPr>
          <w:p w:rsidR="00D81A6F" w:rsidRPr="00D81A6F" w:rsidRDefault="00D81A6F" w:rsidP="00D81A6F">
            <w:pPr>
              <w:spacing w:before="60" w:after="60"/>
              <w:jc w:val="center"/>
              <w:rPr>
                <w:rFonts w:ascii="Arial" w:hAnsi="Arial" w:cs="Arial"/>
                <w:b/>
                <w:color w:val="163D82"/>
                <w:sz w:val="16"/>
              </w:rPr>
            </w:pPr>
            <w:r w:rsidRPr="00D81A6F">
              <w:rPr>
                <w:rFonts w:ascii="Arial" w:hAnsi="Arial" w:cs="Arial"/>
                <w:b/>
                <w:color w:val="163D82"/>
                <w:sz w:val="16"/>
              </w:rPr>
              <w:t>Recommendation</w:t>
            </w:r>
          </w:p>
        </w:tc>
        <w:tc>
          <w:tcPr>
            <w:tcW w:w="850" w:type="dxa"/>
            <w:tcBorders>
              <w:bottom w:val="single" w:sz="12" w:space="0" w:color="BFBFBF"/>
            </w:tcBorders>
            <w:shd w:val="clear" w:color="auto" w:fill="D9D9D9"/>
          </w:tcPr>
          <w:p w:rsidR="00D81A6F" w:rsidRPr="00D81A6F" w:rsidRDefault="00D81A6F" w:rsidP="00D81A6F">
            <w:pPr>
              <w:spacing w:before="60" w:after="60"/>
              <w:jc w:val="center"/>
              <w:rPr>
                <w:rFonts w:ascii="Arial" w:hAnsi="Arial" w:cs="Arial"/>
                <w:b/>
                <w:color w:val="163D82"/>
                <w:sz w:val="16"/>
              </w:rPr>
            </w:pPr>
            <w:r w:rsidRPr="00D81A6F">
              <w:rPr>
                <w:rFonts w:ascii="Arial" w:hAnsi="Arial" w:cs="Arial"/>
                <w:b/>
                <w:color w:val="163D82"/>
                <w:sz w:val="16"/>
              </w:rPr>
              <w:t>Priority</w:t>
            </w:r>
          </w:p>
        </w:tc>
        <w:tc>
          <w:tcPr>
            <w:tcW w:w="2976" w:type="dxa"/>
            <w:shd w:val="clear" w:color="auto" w:fill="D9D9D9"/>
          </w:tcPr>
          <w:p w:rsidR="00D81A6F" w:rsidRPr="00D81A6F" w:rsidRDefault="00D81A6F" w:rsidP="00D81A6F">
            <w:pPr>
              <w:spacing w:before="60" w:after="60"/>
              <w:jc w:val="center"/>
              <w:rPr>
                <w:rFonts w:ascii="Arial" w:hAnsi="Arial" w:cs="Arial"/>
                <w:b/>
                <w:color w:val="163D82"/>
                <w:sz w:val="16"/>
              </w:rPr>
            </w:pPr>
            <w:r w:rsidRPr="00D81A6F">
              <w:rPr>
                <w:rFonts w:ascii="Arial" w:hAnsi="Arial" w:cs="Arial"/>
                <w:b/>
                <w:color w:val="163D82"/>
                <w:sz w:val="16"/>
              </w:rPr>
              <w:t>Management</w:t>
            </w:r>
          </w:p>
          <w:p w:rsidR="00D81A6F" w:rsidRPr="00D81A6F" w:rsidRDefault="00D81A6F" w:rsidP="00D81A6F">
            <w:pPr>
              <w:spacing w:before="60" w:after="60"/>
              <w:jc w:val="center"/>
              <w:rPr>
                <w:rFonts w:ascii="Arial" w:hAnsi="Arial" w:cs="Arial"/>
                <w:b/>
                <w:color w:val="163D82"/>
                <w:sz w:val="16"/>
              </w:rPr>
            </w:pPr>
            <w:r w:rsidRPr="00D81A6F">
              <w:rPr>
                <w:rFonts w:ascii="Arial" w:hAnsi="Arial" w:cs="Arial"/>
                <w:b/>
                <w:color w:val="163D82"/>
                <w:sz w:val="16"/>
              </w:rPr>
              <w:t>Comments</w:t>
            </w:r>
          </w:p>
        </w:tc>
        <w:tc>
          <w:tcPr>
            <w:tcW w:w="1740" w:type="dxa"/>
            <w:shd w:val="clear" w:color="auto" w:fill="D9D9D9"/>
          </w:tcPr>
          <w:p w:rsidR="00D81A6F" w:rsidRPr="00D81A6F" w:rsidRDefault="00D81A6F" w:rsidP="00D81A6F">
            <w:pPr>
              <w:spacing w:before="60" w:after="60"/>
              <w:jc w:val="center"/>
              <w:rPr>
                <w:rFonts w:ascii="Arial" w:hAnsi="Arial" w:cs="Arial"/>
                <w:b/>
                <w:color w:val="163D82"/>
                <w:sz w:val="16"/>
              </w:rPr>
            </w:pPr>
            <w:r w:rsidRPr="00D81A6F">
              <w:rPr>
                <w:rFonts w:ascii="Arial" w:hAnsi="Arial" w:cs="Arial"/>
                <w:b/>
                <w:color w:val="163D82"/>
                <w:sz w:val="16"/>
              </w:rPr>
              <w:t>Implementation</w:t>
            </w:r>
          </w:p>
          <w:p w:rsidR="00D81A6F" w:rsidRPr="00D81A6F" w:rsidRDefault="00D81A6F" w:rsidP="00D81A6F">
            <w:pPr>
              <w:spacing w:before="60" w:after="60"/>
              <w:jc w:val="center"/>
              <w:rPr>
                <w:rFonts w:ascii="Arial" w:hAnsi="Arial" w:cs="Arial"/>
                <w:b/>
                <w:color w:val="163D82"/>
                <w:sz w:val="16"/>
              </w:rPr>
            </w:pPr>
            <w:r w:rsidRPr="00D81A6F">
              <w:rPr>
                <w:rFonts w:ascii="Arial" w:hAnsi="Arial" w:cs="Arial"/>
                <w:b/>
                <w:color w:val="163D82"/>
                <w:sz w:val="16"/>
              </w:rPr>
              <w:t>Timetable</w:t>
            </w:r>
          </w:p>
          <w:p w:rsidR="00D81A6F" w:rsidRPr="00D81A6F" w:rsidRDefault="00D81A6F" w:rsidP="00D81A6F">
            <w:pPr>
              <w:spacing w:before="60" w:after="60"/>
              <w:jc w:val="center"/>
              <w:rPr>
                <w:rFonts w:ascii="Arial" w:hAnsi="Arial" w:cs="Arial"/>
                <w:b/>
                <w:color w:val="163D82"/>
                <w:sz w:val="16"/>
              </w:rPr>
            </w:pPr>
            <w:r w:rsidRPr="00D81A6F">
              <w:rPr>
                <w:rFonts w:ascii="Arial" w:hAnsi="Arial" w:cs="Arial"/>
                <w:b/>
                <w:color w:val="163D82"/>
                <w:sz w:val="16"/>
              </w:rPr>
              <w:t>(dd/mm/yy)</w:t>
            </w:r>
          </w:p>
        </w:tc>
        <w:tc>
          <w:tcPr>
            <w:tcW w:w="1213" w:type="dxa"/>
            <w:shd w:val="clear" w:color="auto" w:fill="D9D9D9"/>
          </w:tcPr>
          <w:p w:rsidR="00D81A6F" w:rsidRPr="00D81A6F" w:rsidRDefault="00D81A6F" w:rsidP="00D81A6F">
            <w:pPr>
              <w:spacing w:before="60" w:after="60"/>
              <w:jc w:val="center"/>
              <w:rPr>
                <w:rFonts w:ascii="Arial" w:hAnsi="Arial" w:cs="Arial"/>
                <w:b/>
                <w:color w:val="163D82"/>
                <w:sz w:val="16"/>
              </w:rPr>
            </w:pPr>
            <w:r w:rsidRPr="00D81A6F">
              <w:rPr>
                <w:rFonts w:ascii="Arial" w:hAnsi="Arial" w:cs="Arial"/>
                <w:b/>
                <w:color w:val="163D82"/>
                <w:sz w:val="16"/>
              </w:rPr>
              <w:t>Responsible</w:t>
            </w:r>
          </w:p>
          <w:p w:rsidR="00D81A6F" w:rsidRPr="00D81A6F" w:rsidRDefault="00D81A6F" w:rsidP="00D81A6F">
            <w:pPr>
              <w:spacing w:before="60" w:after="60"/>
              <w:jc w:val="center"/>
              <w:rPr>
                <w:rFonts w:ascii="Arial" w:hAnsi="Arial" w:cs="Arial"/>
                <w:b/>
                <w:color w:val="163D82"/>
                <w:sz w:val="16"/>
              </w:rPr>
            </w:pPr>
            <w:r w:rsidRPr="00D81A6F">
              <w:rPr>
                <w:rFonts w:ascii="Arial" w:hAnsi="Arial" w:cs="Arial"/>
                <w:b/>
                <w:color w:val="163D82"/>
                <w:sz w:val="16"/>
              </w:rPr>
              <w:t>Officer</w:t>
            </w:r>
          </w:p>
          <w:p w:rsidR="00D81A6F" w:rsidRPr="00D81A6F" w:rsidRDefault="00D81A6F" w:rsidP="00D81A6F">
            <w:pPr>
              <w:spacing w:before="60" w:after="60"/>
              <w:jc w:val="center"/>
              <w:rPr>
                <w:rFonts w:ascii="Arial" w:hAnsi="Arial" w:cs="Arial"/>
                <w:b/>
                <w:color w:val="163D82"/>
                <w:sz w:val="16"/>
              </w:rPr>
            </w:pPr>
            <w:r w:rsidRPr="00D81A6F">
              <w:rPr>
                <w:rFonts w:ascii="Arial" w:hAnsi="Arial" w:cs="Arial"/>
                <w:b/>
                <w:color w:val="163D82"/>
                <w:sz w:val="16"/>
              </w:rPr>
              <w:t>(Job Title)</w:t>
            </w:r>
          </w:p>
        </w:tc>
      </w:tr>
      <w:tr w:rsidR="00D81A6F" w:rsidRPr="00D81A6F" w:rsidTr="00051E4D">
        <w:trPr>
          <w:cantSplit/>
          <w:jc w:val="center"/>
        </w:trPr>
        <w:tc>
          <w:tcPr>
            <w:tcW w:w="556" w:type="dxa"/>
          </w:tcPr>
          <w:p w:rsidR="00D81A6F" w:rsidRPr="00D81A6F" w:rsidRDefault="00092691" w:rsidP="00051E4D">
            <w:pPr>
              <w:spacing w:before="60" w:after="60" w:line="271" w:lineRule="auto"/>
              <w:jc w:val="center"/>
              <w:rPr>
                <w:rFonts w:ascii="Arial" w:hAnsi="Arial" w:cs="Arial"/>
                <w:color w:val="000000"/>
                <w:sz w:val="18"/>
              </w:rPr>
            </w:pPr>
            <w:r>
              <w:rPr>
                <w:rFonts w:ascii="Arial" w:hAnsi="Arial" w:cs="Arial"/>
                <w:color w:val="000000"/>
                <w:sz w:val="18"/>
              </w:rPr>
              <w:t>4</w:t>
            </w:r>
          </w:p>
        </w:tc>
        <w:tc>
          <w:tcPr>
            <w:tcW w:w="1514" w:type="dxa"/>
          </w:tcPr>
          <w:p w:rsidR="00D81A6F" w:rsidRPr="00D81A6F" w:rsidRDefault="00D81A6F" w:rsidP="00051E4D">
            <w:pPr>
              <w:spacing w:before="60" w:after="60" w:line="271" w:lineRule="auto"/>
              <w:jc w:val="center"/>
              <w:rPr>
                <w:rFonts w:ascii="Arial" w:hAnsi="Arial" w:cs="Arial"/>
                <w:color w:val="000000"/>
                <w:sz w:val="18"/>
              </w:rPr>
            </w:pPr>
            <w:r w:rsidRPr="00D81A6F">
              <w:rPr>
                <w:rFonts w:ascii="Arial" w:hAnsi="Arial" w:cs="Arial"/>
                <w:color w:val="000000"/>
                <w:sz w:val="18"/>
              </w:rPr>
              <w:t>Compliance</w:t>
            </w:r>
          </w:p>
        </w:tc>
        <w:tc>
          <w:tcPr>
            <w:tcW w:w="3430" w:type="dxa"/>
          </w:tcPr>
          <w:p w:rsidR="00D81A6F" w:rsidRPr="00D81A6F" w:rsidRDefault="00D81A6F" w:rsidP="00051E4D">
            <w:pPr>
              <w:spacing w:before="60" w:after="60" w:line="271" w:lineRule="auto"/>
              <w:jc w:val="both"/>
              <w:rPr>
                <w:rFonts w:ascii="Arial" w:hAnsi="Arial" w:cs="Arial"/>
                <w:color w:val="000000"/>
                <w:sz w:val="18"/>
              </w:rPr>
            </w:pPr>
            <w:r w:rsidRPr="00D81A6F">
              <w:rPr>
                <w:rFonts w:ascii="Arial" w:hAnsi="Arial" w:cs="Arial"/>
                <w:color w:val="000000"/>
                <w:sz w:val="18"/>
              </w:rPr>
              <w:t xml:space="preserve">At the present time Lone Working is an integral part of risk assessments that are managed by the Specialist Support and Planning Unit (Operations and Emergency Planning Manager). They do not have corporate control and the risk is that some Officers/staff members who have not been risk assessed may be involved in </w:t>
            </w:r>
            <w:r w:rsidR="00E56FAD">
              <w:rPr>
                <w:rFonts w:ascii="Arial" w:hAnsi="Arial" w:cs="Arial"/>
                <w:color w:val="000000"/>
                <w:sz w:val="18"/>
              </w:rPr>
              <w:t>‘</w:t>
            </w:r>
            <w:r w:rsidRPr="00D81A6F">
              <w:rPr>
                <w:rFonts w:ascii="Arial" w:hAnsi="Arial" w:cs="Arial"/>
                <w:color w:val="000000"/>
                <w:sz w:val="18"/>
              </w:rPr>
              <w:t>Lone Working</w:t>
            </w:r>
            <w:r w:rsidR="00E56FAD">
              <w:rPr>
                <w:rFonts w:ascii="Arial" w:hAnsi="Arial" w:cs="Arial"/>
                <w:color w:val="000000"/>
                <w:sz w:val="18"/>
              </w:rPr>
              <w:t>’</w:t>
            </w:r>
            <w:r w:rsidRPr="00D81A6F">
              <w:rPr>
                <w:rFonts w:ascii="Arial" w:hAnsi="Arial" w:cs="Arial"/>
                <w:color w:val="000000"/>
                <w:sz w:val="18"/>
              </w:rPr>
              <w:t xml:space="preserve"> without having received any instruction or training.  It would therefore be an enhanced control feature to have a more corporate app</w:t>
            </w:r>
            <w:r w:rsidR="006609EF">
              <w:rPr>
                <w:rFonts w:ascii="Arial" w:hAnsi="Arial" w:cs="Arial"/>
                <w:color w:val="000000"/>
                <w:sz w:val="18"/>
              </w:rPr>
              <w:t>r</w:t>
            </w:r>
            <w:r w:rsidRPr="00D81A6F">
              <w:rPr>
                <w:rFonts w:ascii="Arial" w:hAnsi="Arial" w:cs="Arial"/>
                <w:color w:val="000000"/>
                <w:sz w:val="18"/>
              </w:rPr>
              <w:t>o</w:t>
            </w:r>
            <w:r w:rsidR="006609EF">
              <w:rPr>
                <w:rFonts w:ascii="Arial" w:hAnsi="Arial" w:cs="Arial"/>
                <w:color w:val="000000"/>
                <w:sz w:val="18"/>
              </w:rPr>
              <w:t>a</w:t>
            </w:r>
            <w:r w:rsidRPr="00D81A6F">
              <w:rPr>
                <w:rFonts w:ascii="Arial" w:hAnsi="Arial" w:cs="Arial"/>
                <w:color w:val="000000"/>
                <w:sz w:val="18"/>
              </w:rPr>
              <w:t xml:space="preserve">ch to </w:t>
            </w:r>
            <w:r w:rsidR="00E56FAD">
              <w:rPr>
                <w:rFonts w:ascii="Arial" w:hAnsi="Arial" w:cs="Arial"/>
                <w:color w:val="000000"/>
                <w:sz w:val="18"/>
              </w:rPr>
              <w:t>‘</w:t>
            </w:r>
            <w:r w:rsidRPr="00D81A6F">
              <w:rPr>
                <w:rFonts w:ascii="Arial" w:hAnsi="Arial" w:cs="Arial"/>
                <w:color w:val="000000"/>
                <w:sz w:val="18"/>
              </w:rPr>
              <w:t>Lone Working</w:t>
            </w:r>
            <w:r w:rsidR="00E56FAD">
              <w:rPr>
                <w:rFonts w:ascii="Arial" w:hAnsi="Arial" w:cs="Arial"/>
                <w:color w:val="000000"/>
                <w:sz w:val="18"/>
              </w:rPr>
              <w:t>’</w:t>
            </w:r>
            <w:r w:rsidRPr="00D81A6F">
              <w:rPr>
                <w:rFonts w:ascii="Arial" w:hAnsi="Arial" w:cs="Arial"/>
                <w:color w:val="000000"/>
                <w:sz w:val="18"/>
              </w:rPr>
              <w:t xml:space="preserve"> with HR taking a more informed approach to monitor Lone Working arrangements.  </w:t>
            </w:r>
          </w:p>
        </w:tc>
        <w:tc>
          <w:tcPr>
            <w:tcW w:w="2971" w:type="dxa"/>
          </w:tcPr>
          <w:p w:rsidR="00D81A6F" w:rsidRPr="00D81A6F" w:rsidRDefault="00D81A6F" w:rsidP="00051E4D">
            <w:pPr>
              <w:spacing w:before="60" w:after="60" w:line="271" w:lineRule="auto"/>
              <w:jc w:val="both"/>
              <w:rPr>
                <w:rFonts w:ascii="Arial" w:hAnsi="Arial" w:cs="Arial"/>
                <w:color w:val="000000"/>
                <w:sz w:val="18"/>
              </w:rPr>
            </w:pPr>
            <w:r w:rsidRPr="00D81A6F">
              <w:rPr>
                <w:rFonts w:ascii="Arial" w:hAnsi="Arial" w:cs="Arial"/>
                <w:color w:val="000000"/>
                <w:sz w:val="18"/>
              </w:rPr>
              <w:t>Human Resources to have a corporate responsibility for Lone Working and to monitor the Lone Working arrangements.</w:t>
            </w:r>
          </w:p>
        </w:tc>
        <w:tc>
          <w:tcPr>
            <w:tcW w:w="850" w:type="dxa"/>
            <w:tcBorders>
              <w:bottom w:val="single" w:sz="12" w:space="0" w:color="BFBFBF"/>
            </w:tcBorders>
            <w:shd w:val="clear" w:color="auto" w:fill="E5730F"/>
          </w:tcPr>
          <w:p w:rsidR="00D81A6F" w:rsidRPr="00D81A6F" w:rsidRDefault="00D81A6F" w:rsidP="00051E4D">
            <w:pPr>
              <w:spacing w:before="60" w:after="60" w:line="271" w:lineRule="auto"/>
              <w:jc w:val="center"/>
              <w:rPr>
                <w:rFonts w:ascii="Arial" w:hAnsi="Arial" w:cs="Arial"/>
                <w:color w:val="FFFFFF"/>
                <w:sz w:val="18"/>
              </w:rPr>
            </w:pPr>
            <w:r w:rsidRPr="00D81A6F">
              <w:rPr>
                <w:rFonts w:ascii="Arial" w:hAnsi="Arial" w:cs="Arial"/>
                <w:color w:val="FFFFFF"/>
                <w:sz w:val="18"/>
              </w:rPr>
              <w:t>2</w:t>
            </w:r>
          </w:p>
        </w:tc>
        <w:tc>
          <w:tcPr>
            <w:tcW w:w="2976" w:type="dxa"/>
          </w:tcPr>
          <w:p w:rsidR="00D81A6F" w:rsidRDefault="00E87593" w:rsidP="00051E4D">
            <w:pPr>
              <w:spacing w:before="60" w:after="60" w:line="271" w:lineRule="auto"/>
              <w:jc w:val="both"/>
              <w:rPr>
                <w:rFonts w:ascii="Arial" w:hAnsi="Arial" w:cs="Arial"/>
                <w:i/>
                <w:color w:val="000000"/>
                <w:sz w:val="18"/>
              </w:rPr>
            </w:pPr>
            <w:r>
              <w:rPr>
                <w:rFonts w:ascii="Arial" w:hAnsi="Arial" w:cs="Arial"/>
                <w:i/>
                <w:color w:val="000000"/>
                <w:sz w:val="18"/>
              </w:rPr>
              <w:t>Agree HR to develop short policy statement and link to risk assessment process.</w:t>
            </w:r>
          </w:p>
          <w:p w:rsidR="00E87593" w:rsidRPr="00D81A6F" w:rsidRDefault="00E87593" w:rsidP="00051E4D">
            <w:pPr>
              <w:spacing w:before="60" w:after="60" w:line="271" w:lineRule="auto"/>
              <w:jc w:val="both"/>
              <w:rPr>
                <w:rFonts w:ascii="Arial" w:hAnsi="Arial" w:cs="Arial"/>
                <w:i/>
                <w:color w:val="000000"/>
                <w:sz w:val="18"/>
              </w:rPr>
            </w:pPr>
            <w:r>
              <w:rPr>
                <w:rFonts w:ascii="Arial" w:hAnsi="Arial" w:cs="Arial"/>
                <w:i/>
                <w:color w:val="000000"/>
                <w:sz w:val="18"/>
              </w:rPr>
              <w:t>N.B. just lone working not to include Agile Working.</w:t>
            </w:r>
          </w:p>
        </w:tc>
        <w:tc>
          <w:tcPr>
            <w:tcW w:w="1740" w:type="dxa"/>
          </w:tcPr>
          <w:p w:rsidR="00D81A6F" w:rsidRPr="00D81A6F" w:rsidRDefault="00864C68" w:rsidP="00051E4D">
            <w:pPr>
              <w:spacing w:before="60" w:after="60" w:line="271" w:lineRule="auto"/>
              <w:jc w:val="center"/>
              <w:rPr>
                <w:rFonts w:ascii="Arial" w:hAnsi="Arial" w:cs="Arial"/>
                <w:i/>
                <w:color w:val="000000"/>
                <w:sz w:val="18"/>
              </w:rPr>
            </w:pPr>
            <w:r>
              <w:rPr>
                <w:rFonts w:ascii="Arial" w:hAnsi="Arial" w:cs="Arial"/>
                <w:i/>
                <w:color w:val="000000"/>
                <w:sz w:val="18"/>
              </w:rPr>
              <w:t>31/03/19</w:t>
            </w:r>
          </w:p>
        </w:tc>
        <w:tc>
          <w:tcPr>
            <w:tcW w:w="1213" w:type="dxa"/>
          </w:tcPr>
          <w:p w:rsidR="00D81A6F" w:rsidRPr="00D81A6F" w:rsidRDefault="00E87593" w:rsidP="00051E4D">
            <w:pPr>
              <w:spacing w:before="60" w:after="60" w:line="271" w:lineRule="auto"/>
              <w:jc w:val="both"/>
              <w:rPr>
                <w:rFonts w:ascii="Arial" w:hAnsi="Arial" w:cs="Arial"/>
                <w:i/>
                <w:color w:val="000000"/>
                <w:sz w:val="18"/>
              </w:rPr>
            </w:pPr>
            <w:r>
              <w:rPr>
                <w:rFonts w:ascii="Arial" w:hAnsi="Arial" w:cs="Arial"/>
                <w:i/>
                <w:color w:val="000000"/>
                <w:sz w:val="18"/>
              </w:rPr>
              <w:t>Head of People &amp; Development</w:t>
            </w:r>
          </w:p>
        </w:tc>
      </w:tr>
      <w:tr w:rsidR="00D81A6F" w:rsidRPr="00D81A6F" w:rsidTr="00051E4D">
        <w:trPr>
          <w:cantSplit/>
          <w:jc w:val="center"/>
        </w:trPr>
        <w:tc>
          <w:tcPr>
            <w:tcW w:w="556" w:type="dxa"/>
          </w:tcPr>
          <w:p w:rsidR="00D81A6F" w:rsidRPr="00D81A6F" w:rsidRDefault="00092691" w:rsidP="00051E4D">
            <w:pPr>
              <w:spacing w:before="60" w:after="60" w:line="271" w:lineRule="auto"/>
              <w:jc w:val="center"/>
              <w:rPr>
                <w:rFonts w:ascii="Arial" w:hAnsi="Arial" w:cs="Arial"/>
                <w:color w:val="000000"/>
                <w:sz w:val="18"/>
              </w:rPr>
            </w:pPr>
            <w:r>
              <w:rPr>
                <w:rFonts w:ascii="Arial" w:hAnsi="Arial" w:cs="Arial"/>
                <w:color w:val="000000"/>
                <w:sz w:val="18"/>
              </w:rPr>
              <w:lastRenderedPageBreak/>
              <w:t>1</w:t>
            </w:r>
          </w:p>
        </w:tc>
        <w:tc>
          <w:tcPr>
            <w:tcW w:w="1514" w:type="dxa"/>
          </w:tcPr>
          <w:p w:rsidR="00D81A6F" w:rsidRPr="00D81A6F" w:rsidRDefault="00D81A6F" w:rsidP="00051E4D">
            <w:pPr>
              <w:spacing w:before="60" w:after="60" w:line="271" w:lineRule="auto"/>
              <w:jc w:val="center"/>
              <w:rPr>
                <w:rFonts w:ascii="Arial" w:hAnsi="Arial" w:cs="Arial"/>
                <w:color w:val="000000"/>
                <w:sz w:val="18"/>
              </w:rPr>
            </w:pPr>
            <w:r w:rsidRPr="00D81A6F">
              <w:rPr>
                <w:rFonts w:ascii="Arial" w:hAnsi="Arial" w:cs="Arial"/>
                <w:color w:val="000000"/>
                <w:sz w:val="18"/>
              </w:rPr>
              <w:t>Compliance</w:t>
            </w:r>
          </w:p>
        </w:tc>
        <w:tc>
          <w:tcPr>
            <w:tcW w:w="3430" w:type="dxa"/>
          </w:tcPr>
          <w:p w:rsidR="00D81A6F" w:rsidRPr="00D81A6F" w:rsidRDefault="00D81A6F" w:rsidP="00051E4D">
            <w:pPr>
              <w:spacing w:before="60" w:after="60" w:line="271" w:lineRule="auto"/>
              <w:jc w:val="both"/>
              <w:rPr>
                <w:rFonts w:ascii="Arial" w:hAnsi="Arial" w:cs="Arial"/>
                <w:color w:val="000000"/>
                <w:sz w:val="18"/>
              </w:rPr>
            </w:pPr>
            <w:r w:rsidRPr="00D81A6F">
              <w:rPr>
                <w:rFonts w:ascii="Arial" w:hAnsi="Arial" w:cs="Arial"/>
                <w:color w:val="000000"/>
                <w:sz w:val="18"/>
              </w:rPr>
              <w:t xml:space="preserve">As </w:t>
            </w:r>
            <w:r w:rsidR="00E56FAD">
              <w:rPr>
                <w:rFonts w:ascii="Arial" w:hAnsi="Arial" w:cs="Arial"/>
                <w:color w:val="000000"/>
                <w:sz w:val="18"/>
              </w:rPr>
              <w:t>‘</w:t>
            </w:r>
            <w:r w:rsidRPr="00D81A6F">
              <w:rPr>
                <w:rFonts w:ascii="Arial" w:hAnsi="Arial" w:cs="Arial"/>
                <w:color w:val="000000"/>
                <w:sz w:val="18"/>
              </w:rPr>
              <w:t>Lone Working</w:t>
            </w:r>
            <w:r w:rsidR="00E56FAD">
              <w:rPr>
                <w:rFonts w:ascii="Arial" w:hAnsi="Arial" w:cs="Arial"/>
                <w:color w:val="000000"/>
                <w:sz w:val="18"/>
              </w:rPr>
              <w:t>’</w:t>
            </w:r>
            <w:r w:rsidRPr="00D81A6F">
              <w:rPr>
                <w:rFonts w:ascii="Arial" w:hAnsi="Arial" w:cs="Arial"/>
                <w:color w:val="000000"/>
                <w:sz w:val="18"/>
              </w:rPr>
              <w:t xml:space="preserve"> is not a recognised specific discipline at this time it is not identified as such in diaries or other documents.  That said it was apparent that </w:t>
            </w:r>
            <w:r w:rsidR="00E56FAD">
              <w:rPr>
                <w:rFonts w:ascii="Arial" w:hAnsi="Arial" w:cs="Arial"/>
                <w:color w:val="000000"/>
                <w:sz w:val="18"/>
              </w:rPr>
              <w:t>‘</w:t>
            </w:r>
            <w:r w:rsidRPr="00D81A6F">
              <w:rPr>
                <w:rFonts w:ascii="Arial" w:hAnsi="Arial" w:cs="Arial"/>
                <w:color w:val="000000"/>
                <w:sz w:val="18"/>
              </w:rPr>
              <w:t>Lone Working</w:t>
            </w:r>
            <w:r w:rsidR="00E56FAD">
              <w:rPr>
                <w:rFonts w:ascii="Arial" w:hAnsi="Arial" w:cs="Arial"/>
                <w:color w:val="000000"/>
                <w:sz w:val="18"/>
              </w:rPr>
              <w:t>’</w:t>
            </w:r>
            <w:r w:rsidRPr="00D81A6F">
              <w:rPr>
                <w:rFonts w:ascii="Arial" w:hAnsi="Arial" w:cs="Arial"/>
                <w:color w:val="000000"/>
                <w:sz w:val="18"/>
              </w:rPr>
              <w:t xml:space="preserve"> is adequately covered within the overall risk assessment. The risk here is that many of the staff/Officers did not understand the term </w:t>
            </w:r>
            <w:r w:rsidR="00E56FAD">
              <w:rPr>
                <w:rFonts w:ascii="Arial" w:hAnsi="Arial" w:cs="Arial"/>
                <w:color w:val="000000"/>
                <w:sz w:val="18"/>
              </w:rPr>
              <w:t>‘</w:t>
            </w:r>
            <w:r w:rsidRPr="00D81A6F">
              <w:rPr>
                <w:rFonts w:ascii="Arial" w:hAnsi="Arial" w:cs="Arial"/>
                <w:color w:val="000000"/>
                <w:sz w:val="18"/>
              </w:rPr>
              <w:t>Lone Worker</w:t>
            </w:r>
            <w:r w:rsidR="00E56FAD">
              <w:rPr>
                <w:rFonts w:ascii="Arial" w:hAnsi="Arial" w:cs="Arial"/>
                <w:color w:val="000000"/>
                <w:sz w:val="18"/>
              </w:rPr>
              <w:t>’</w:t>
            </w:r>
            <w:r w:rsidRPr="00D81A6F">
              <w:rPr>
                <w:rFonts w:ascii="Arial" w:hAnsi="Arial" w:cs="Arial"/>
                <w:color w:val="000000"/>
                <w:sz w:val="18"/>
              </w:rPr>
              <w:t xml:space="preserve"> and as such staff/Officers who have not been risk assessment may find themselves in a </w:t>
            </w:r>
            <w:r w:rsidR="00E56FAD">
              <w:rPr>
                <w:rFonts w:ascii="Arial" w:hAnsi="Arial" w:cs="Arial"/>
                <w:color w:val="000000"/>
                <w:sz w:val="18"/>
              </w:rPr>
              <w:t>‘</w:t>
            </w:r>
            <w:r w:rsidRPr="00D81A6F">
              <w:rPr>
                <w:rFonts w:ascii="Arial" w:hAnsi="Arial" w:cs="Arial"/>
                <w:color w:val="000000"/>
                <w:sz w:val="18"/>
              </w:rPr>
              <w:t>Lone Working</w:t>
            </w:r>
            <w:r w:rsidR="00E56FAD">
              <w:rPr>
                <w:rFonts w:ascii="Arial" w:hAnsi="Arial" w:cs="Arial"/>
                <w:color w:val="000000"/>
                <w:sz w:val="18"/>
              </w:rPr>
              <w:t>’</w:t>
            </w:r>
            <w:r w:rsidRPr="00D81A6F">
              <w:rPr>
                <w:rFonts w:ascii="Arial" w:hAnsi="Arial" w:cs="Arial"/>
                <w:color w:val="000000"/>
                <w:sz w:val="18"/>
              </w:rPr>
              <w:t xml:space="preserve"> situation without the relevant training or knowledge to deal with any potential threat.</w:t>
            </w:r>
          </w:p>
        </w:tc>
        <w:tc>
          <w:tcPr>
            <w:tcW w:w="2971" w:type="dxa"/>
          </w:tcPr>
          <w:p w:rsidR="00D81A6F" w:rsidRPr="00D81A6F" w:rsidRDefault="00D81A6F" w:rsidP="00715B89">
            <w:pPr>
              <w:spacing w:before="60" w:after="60" w:line="271" w:lineRule="auto"/>
              <w:jc w:val="both"/>
              <w:rPr>
                <w:rFonts w:ascii="Arial" w:hAnsi="Arial" w:cs="Arial"/>
                <w:color w:val="000000"/>
                <w:sz w:val="18"/>
              </w:rPr>
            </w:pPr>
            <w:r w:rsidRPr="00D81A6F">
              <w:rPr>
                <w:rFonts w:ascii="Arial" w:hAnsi="Arial" w:cs="Arial"/>
                <w:color w:val="000000"/>
                <w:sz w:val="18"/>
              </w:rPr>
              <w:t xml:space="preserve">All staff/Officers be made aware of what </w:t>
            </w:r>
            <w:r w:rsidR="00715B89">
              <w:rPr>
                <w:rFonts w:ascii="Arial" w:hAnsi="Arial" w:cs="Arial"/>
                <w:color w:val="000000"/>
                <w:sz w:val="18"/>
              </w:rPr>
              <w:t>‘</w:t>
            </w:r>
            <w:r w:rsidRPr="00D81A6F">
              <w:rPr>
                <w:rFonts w:ascii="Arial" w:hAnsi="Arial" w:cs="Arial"/>
                <w:color w:val="000000"/>
                <w:sz w:val="18"/>
              </w:rPr>
              <w:t>Lone Working</w:t>
            </w:r>
            <w:r w:rsidR="00715B89">
              <w:rPr>
                <w:rFonts w:ascii="Arial" w:hAnsi="Arial" w:cs="Arial"/>
                <w:color w:val="000000"/>
                <w:sz w:val="18"/>
              </w:rPr>
              <w:t>’</w:t>
            </w:r>
            <w:r w:rsidRPr="00D81A6F">
              <w:rPr>
                <w:rFonts w:ascii="Arial" w:hAnsi="Arial" w:cs="Arial"/>
                <w:color w:val="000000"/>
                <w:sz w:val="18"/>
              </w:rPr>
              <w:t xml:space="preserve"> is and the requirement to be Risk Assessed if they believe they may be now</w:t>
            </w:r>
            <w:r w:rsidR="00715B89">
              <w:rPr>
                <w:rFonts w:ascii="Arial" w:hAnsi="Arial" w:cs="Arial"/>
                <w:color w:val="000000"/>
                <w:sz w:val="18"/>
              </w:rPr>
              <w:t>,</w:t>
            </w:r>
            <w:r w:rsidRPr="00D81A6F">
              <w:rPr>
                <w:rFonts w:ascii="Arial" w:hAnsi="Arial" w:cs="Arial"/>
                <w:color w:val="000000"/>
                <w:sz w:val="18"/>
              </w:rPr>
              <w:t xml:space="preserve"> or</w:t>
            </w:r>
            <w:r w:rsidR="006609EF">
              <w:rPr>
                <w:rFonts w:ascii="Arial" w:hAnsi="Arial" w:cs="Arial"/>
                <w:color w:val="000000"/>
                <w:sz w:val="18"/>
              </w:rPr>
              <w:t xml:space="preserve"> at some future time</w:t>
            </w:r>
            <w:r w:rsidR="00715B89">
              <w:rPr>
                <w:rFonts w:ascii="Arial" w:hAnsi="Arial" w:cs="Arial"/>
                <w:color w:val="000000"/>
                <w:sz w:val="18"/>
              </w:rPr>
              <w:t>,</w:t>
            </w:r>
            <w:r w:rsidR="006609EF">
              <w:rPr>
                <w:rFonts w:ascii="Arial" w:hAnsi="Arial" w:cs="Arial"/>
                <w:color w:val="000000"/>
                <w:sz w:val="18"/>
              </w:rPr>
              <w:t xml:space="preserve"> Lone Work</w:t>
            </w:r>
            <w:r w:rsidRPr="00D81A6F">
              <w:rPr>
                <w:rFonts w:ascii="Arial" w:hAnsi="Arial" w:cs="Arial"/>
                <w:color w:val="000000"/>
                <w:sz w:val="18"/>
              </w:rPr>
              <w:t>ing.</w:t>
            </w:r>
          </w:p>
        </w:tc>
        <w:tc>
          <w:tcPr>
            <w:tcW w:w="850" w:type="dxa"/>
            <w:tcBorders>
              <w:bottom w:val="single" w:sz="12" w:space="0" w:color="BFBFBF"/>
            </w:tcBorders>
            <w:shd w:val="clear" w:color="auto" w:fill="FFCC00"/>
          </w:tcPr>
          <w:p w:rsidR="00D81A6F" w:rsidRPr="00D81A6F" w:rsidRDefault="00D81A6F" w:rsidP="00051E4D">
            <w:pPr>
              <w:spacing w:before="60" w:after="60" w:line="271" w:lineRule="auto"/>
              <w:jc w:val="center"/>
              <w:rPr>
                <w:rFonts w:ascii="Arial" w:hAnsi="Arial" w:cs="Arial"/>
                <w:color w:val="FFFFFF"/>
                <w:sz w:val="18"/>
              </w:rPr>
            </w:pPr>
            <w:r w:rsidRPr="00D81A6F">
              <w:rPr>
                <w:rFonts w:ascii="Arial" w:hAnsi="Arial" w:cs="Arial"/>
                <w:color w:val="FFFFFF"/>
                <w:sz w:val="18"/>
              </w:rPr>
              <w:t>3</w:t>
            </w:r>
          </w:p>
        </w:tc>
        <w:tc>
          <w:tcPr>
            <w:tcW w:w="2976" w:type="dxa"/>
          </w:tcPr>
          <w:p w:rsidR="00D81A6F" w:rsidRPr="00D81A6F" w:rsidRDefault="00E87593" w:rsidP="00051E4D">
            <w:pPr>
              <w:spacing w:before="60" w:after="60" w:line="271" w:lineRule="auto"/>
              <w:jc w:val="both"/>
              <w:rPr>
                <w:rFonts w:ascii="Arial" w:hAnsi="Arial" w:cs="Arial"/>
                <w:i/>
                <w:color w:val="000000"/>
                <w:sz w:val="18"/>
              </w:rPr>
            </w:pPr>
            <w:r>
              <w:rPr>
                <w:rFonts w:ascii="Arial" w:hAnsi="Arial" w:cs="Arial"/>
                <w:i/>
                <w:color w:val="000000"/>
                <w:sz w:val="18"/>
              </w:rPr>
              <w:t>Link action 1 in regards to communication.</w:t>
            </w:r>
          </w:p>
        </w:tc>
        <w:tc>
          <w:tcPr>
            <w:tcW w:w="1740" w:type="dxa"/>
          </w:tcPr>
          <w:p w:rsidR="00D81A6F" w:rsidRPr="00D81A6F" w:rsidRDefault="00864C68" w:rsidP="00051E4D">
            <w:pPr>
              <w:spacing w:before="60" w:after="60" w:line="271" w:lineRule="auto"/>
              <w:jc w:val="center"/>
              <w:rPr>
                <w:rFonts w:ascii="Arial" w:hAnsi="Arial" w:cs="Arial"/>
                <w:i/>
                <w:color w:val="000000"/>
                <w:sz w:val="18"/>
              </w:rPr>
            </w:pPr>
            <w:r>
              <w:rPr>
                <w:rFonts w:ascii="Arial" w:hAnsi="Arial" w:cs="Arial"/>
                <w:i/>
                <w:color w:val="000000"/>
                <w:sz w:val="18"/>
              </w:rPr>
              <w:t>31/03/19</w:t>
            </w:r>
          </w:p>
        </w:tc>
        <w:tc>
          <w:tcPr>
            <w:tcW w:w="1213" w:type="dxa"/>
          </w:tcPr>
          <w:p w:rsidR="00D81A6F" w:rsidRPr="00D81A6F" w:rsidRDefault="00E87593" w:rsidP="00051E4D">
            <w:pPr>
              <w:spacing w:before="60" w:after="60" w:line="271" w:lineRule="auto"/>
              <w:jc w:val="both"/>
              <w:rPr>
                <w:rFonts w:ascii="Arial" w:hAnsi="Arial" w:cs="Arial"/>
                <w:i/>
                <w:color w:val="000000"/>
                <w:sz w:val="18"/>
              </w:rPr>
            </w:pPr>
            <w:r>
              <w:rPr>
                <w:rFonts w:ascii="Arial" w:hAnsi="Arial" w:cs="Arial"/>
                <w:i/>
                <w:color w:val="000000"/>
                <w:sz w:val="18"/>
              </w:rPr>
              <w:t>Head of People &amp; Development</w:t>
            </w:r>
          </w:p>
        </w:tc>
      </w:tr>
      <w:tr w:rsidR="00D81A6F" w:rsidRPr="00D81A6F" w:rsidTr="00051E4D">
        <w:trPr>
          <w:cantSplit/>
          <w:jc w:val="center"/>
        </w:trPr>
        <w:tc>
          <w:tcPr>
            <w:tcW w:w="556" w:type="dxa"/>
          </w:tcPr>
          <w:p w:rsidR="00D81A6F" w:rsidRPr="00D81A6F" w:rsidRDefault="00092691" w:rsidP="00051E4D">
            <w:pPr>
              <w:spacing w:before="60" w:after="60" w:line="271" w:lineRule="auto"/>
              <w:jc w:val="center"/>
              <w:rPr>
                <w:rFonts w:ascii="Arial" w:hAnsi="Arial" w:cs="Arial"/>
                <w:color w:val="000000"/>
                <w:sz w:val="18"/>
              </w:rPr>
            </w:pPr>
            <w:r>
              <w:rPr>
                <w:rFonts w:ascii="Arial" w:hAnsi="Arial" w:cs="Arial"/>
                <w:color w:val="000000"/>
                <w:sz w:val="18"/>
              </w:rPr>
              <w:lastRenderedPageBreak/>
              <w:t>2</w:t>
            </w:r>
          </w:p>
        </w:tc>
        <w:tc>
          <w:tcPr>
            <w:tcW w:w="1514" w:type="dxa"/>
          </w:tcPr>
          <w:p w:rsidR="00D81A6F" w:rsidRPr="00D81A6F" w:rsidRDefault="00D81A6F" w:rsidP="00051E4D">
            <w:pPr>
              <w:spacing w:before="60" w:after="60" w:line="271" w:lineRule="auto"/>
              <w:jc w:val="center"/>
              <w:rPr>
                <w:rFonts w:ascii="Arial" w:hAnsi="Arial" w:cs="Arial"/>
                <w:color w:val="000000"/>
                <w:sz w:val="18"/>
              </w:rPr>
            </w:pPr>
            <w:r w:rsidRPr="00D81A6F">
              <w:rPr>
                <w:rFonts w:ascii="Arial" w:hAnsi="Arial" w:cs="Arial"/>
                <w:color w:val="000000"/>
                <w:sz w:val="18"/>
              </w:rPr>
              <w:t>Compliance</w:t>
            </w:r>
          </w:p>
        </w:tc>
        <w:tc>
          <w:tcPr>
            <w:tcW w:w="3430" w:type="dxa"/>
          </w:tcPr>
          <w:p w:rsidR="00D81A6F" w:rsidRPr="00D81A6F" w:rsidRDefault="003D3BB8" w:rsidP="00051E4D">
            <w:pPr>
              <w:spacing w:before="60" w:after="60" w:line="271" w:lineRule="auto"/>
              <w:jc w:val="both"/>
              <w:rPr>
                <w:rFonts w:ascii="Arial" w:hAnsi="Arial" w:cs="Arial"/>
                <w:color w:val="000000"/>
                <w:sz w:val="18"/>
              </w:rPr>
            </w:pPr>
            <w:r>
              <w:rPr>
                <w:rFonts w:ascii="Arial" w:hAnsi="Arial" w:cs="Arial"/>
                <w:color w:val="000000"/>
                <w:sz w:val="18"/>
              </w:rPr>
              <w:t>‘</w:t>
            </w:r>
            <w:r w:rsidR="00D81A6F" w:rsidRPr="00D81A6F">
              <w:rPr>
                <w:rFonts w:ascii="Arial" w:hAnsi="Arial" w:cs="Arial"/>
                <w:color w:val="000000"/>
                <w:sz w:val="18"/>
              </w:rPr>
              <w:t>Lone working</w:t>
            </w:r>
            <w:r>
              <w:rPr>
                <w:rFonts w:ascii="Arial" w:hAnsi="Arial" w:cs="Arial"/>
                <w:color w:val="000000"/>
                <w:sz w:val="18"/>
              </w:rPr>
              <w:t>’</w:t>
            </w:r>
            <w:r w:rsidRPr="00D81A6F">
              <w:rPr>
                <w:rFonts w:ascii="Arial" w:hAnsi="Arial" w:cs="Arial"/>
                <w:color w:val="000000"/>
                <w:sz w:val="18"/>
              </w:rPr>
              <w:t xml:space="preserve"> </w:t>
            </w:r>
            <w:r w:rsidR="00D81A6F" w:rsidRPr="00D81A6F">
              <w:rPr>
                <w:rFonts w:ascii="Arial" w:hAnsi="Arial" w:cs="Arial"/>
                <w:color w:val="000000"/>
                <w:sz w:val="18"/>
              </w:rPr>
              <w:t xml:space="preserve">is not a specific health and safety matter that is used as a driver for lone working activities. Indeed several of the Officers contact regarding </w:t>
            </w:r>
            <w:r>
              <w:rPr>
                <w:rFonts w:ascii="Arial" w:hAnsi="Arial" w:cs="Arial"/>
                <w:color w:val="000000"/>
                <w:sz w:val="18"/>
              </w:rPr>
              <w:t>‘</w:t>
            </w:r>
            <w:r w:rsidR="00D81A6F" w:rsidRPr="00D81A6F">
              <w:rPr>
                <w:rFonts w:ascii="Arial" w:hAnsi="Arial" w:cs="Arial"/>
                <w:color w:val="000000"/>
                <w:sz w:val="18"/>
              </w:rPr>
              <w:t>Lone Working</w:t>
            </w:r>
            <w:r>
              <w:rPr>
                <w:rFonts w:ascii="Arial" w:hAnsi="Arial" w:cs="Arial"/>
                <w:color w:val="000000"/>
                <w:sz w:val="18"/>
              </w:rPr>
              <w:t>’</w:t>
            </w:r>
            <w:r w:rsidR="00D81A6F" w:rsidRPr="00D81A6F">
              <w:rPr>
                <w:rFonts w:ascii="Arial" w:hAnsi="Arial" w:cs="Arial"/>
                <w:color w:val="000000"/>
                <w:sz w:val="18"/>
              </w:rPr>
              <w:t xml:space="preserve"> had never heard of the phrase and were not sure what was meant by it. </w:t>
            </w:r>
            <w:r>
              <w:rPr>
                <w:rFonts w:ascii="Arial" w:hAnsi="Arial" w:cs="Arial"/>
                <w:color w:val="000000"/>
                <w:sz w:val="18"/>
              </w:rPr>
              <w:t>It</w:t>
            </w:r>
            <w:r w:rsidR="00D81A6F" w:rsidRPr="00D81A6F">
              <w:rPr>
                <w:rFonts w:ascii="Arial" w:hAnsi="Arial" w:cs="Arial"/>
                <w:color w:val="000000"/>
                <w:sz w:val="18"/>
              </w:rPr>
              <w:t xml:space="preserve"> is</w:t>
            </w:r>
            <w:r>
              <w:rPr>
                <w:rFonts w:ascii="Arial" w:hAnsi="Arial" w:cs="Arial"/>
                <w:color w:val="000000"/>
                <w:sz w:val="18"/>
              </w:rPr>
              <w:t>, however,</w:t>
            </w:r>
            <w:r w:rsidR="00D81A6F" w:rsidRPr="00D81A6F">
              <w:rPr>
                <w:rFonts w:ascii="Arial" w:hAnsi="Arial" w:cs="Arial"/>
                <w:color w:val="000000"/>
                <w:sz w:val="18"/>
              </w:rPr>
              <w:t xml:space="preserve"> clear that it is an integral part of a Police Officers activities and would be included as part of their personal training plan.  As such risk assessments are undertaken for all operational staff/officers that would include all known </w:t>
            </w:r>
            <w:r>
              <w:rPr>
                <w:rFonts w:ascii="Arial" w:hAnsi="Arial" w:cs="Arial"/>
                <w:color w:val="000000"/>
                <w:sz w:val="18"/>
              </w:rPr>
              <w:t>‘</w:t>
            </w:r>
            <w:r w:rsidR="00D81A6F" w:rsidRPr="00D81A6F">
              <w:rPr>
                <w:rFonts w:ascii="Arial" w:hAnsi="Arial" w:cs="Arial"/>
                <w:color w:val="000000"/>
                <w:sz w:val="18"/>
              </w:rPr>
              <w:t>Lone Workers</w:t>
            </w:r>
            <w:r>
              <w:rPr>
                <w:rFonts w:ascii="Arial" w:hAnsi="Arial" w:cs="Arial"/>
                <w:color w:val="000000"/>
                <w:sz w:val="18"/>
              </w:rPr>
              <w:t>’</w:t>
            </w:r>
            <w:r w:rsidR="00D81A6F" w:rsidRPr="00D81A6F">
              <w:rPr>
                <w:rFonts w:ascii="Arial" w:hAnsi="Arial" w:cs="Arial"/>
                <w:color w:val="000000"/>
                <w:sz w:val="18"/>
              </w:rPr>
              <w:t xml:space="preserve"> and these assessments are managed by the Operations and Emergency Planning Manager. The specific personal risk assessments cover the planned activities for the Officer and this include</w:t>
            </w:r>
            <w:r>
              <w:rPr>
                <w:rFonts w:ascii="Arial" w:hAnsi="Arial" w:cs="Arial"/>
                <w:color w:val="000000"/>
                <w:sz w:val="18"/>
              </w:rPr>
              <w:t>s</w:t>
            </w:r>
            <w:r w:rsidR="00D81A6F" w:rsidRPr="00D81A6F">
              <w:rPr>
                <w:rFonts w:ascii="Arial" w:hAnsi="Arial" w:cs="Arial"/>
                <w:color w:val="000000"/>
                <w:sz w:val="18"/>
              </w:rPr>
              <w:t xml:space="preserve"> </w:t>
            </w:r>
            <w:r>
              <w:rPr>
                <w:rFonts w:ascii="Arial" w:hAnsi="Arial" w:cs="Arial"/>
                <w:color w:val="000000"/>
                <w:sz w:val="18"/>
              </w:rPr>
              <w:t>‘</w:t>
            </w:r>
            <w:r w:rsidR="00D81A6F" w:rsidRPr="00D81A6F">
              <w:rPr>
                <w:rFonts w:ascii="Arial" w:hAnsi="Arial" w:cs="Arial"/>
                <w:color w:val="000000"/>
                <w:sz w:val="18"/>
              </w:rPr>
              <w:t>Lone Working</w:t>
            </w:r>
            <w:r>
              <w:rPr>
                <w:rFonts w:ascii="Arial" w:hAnsi="Arial" w:cs="Arial"/>
                <w:color w:val="000000"/>
                <w:sz w:val="18"/>
              </w:rPr>
              <w:t>’</w:t>
            </w:r>
            <w:r w:rsidR="00D81A6F" w:rsidRPr="00D81A6F">
              <w:rPr>
                <w:rFonts w:ascii="Arial" w:hAnsi="Arial" w:cs="Arial"/>
                <w:color w:val="000000"/>
                <w:sz w:val="18"/>
              </w:rPr>
              <w:t xml:space="preserve">.  However, there is not a separate specific list of risk assessments that relate specifically to </w:t>
            </w:r>
            <w:r>
              <w:rPr>
                <w:rFonts w:ascii="Arial" w:hAnsi="Arial" w:cs="Arial"/>
                <w:color w:val="000000"/>
                <w:sz w:val="18"/>
              </w:rPr>
              <w:t>‘</w:t>
            </w:r>
            <w:r w:rsidR="00D81A6F" w:rsidRPr="00D81A6F">
              <w:rPr>
                <w:rFonts w:ascii="Arial" w:hAnsi="Arial" w:cs="Arial"/>
                <w:color w:val="000000"/>
                <w:sz w:val="18"/>
              </w:rPr>
              <w:t>Lone Working</w:t>
            </w:r>
            <w:r>
              <w:rPr>
                <w:rFonts w:ascii="Arial" w:hAnsi="Arial" w:cs="Arial"/>
                <w:color w:val="000000"/>
                <w:sz w:val="18"/>
              </w:rPr>
              <w:t>’</w:t>
            </w:r>
            <w:r w:rsidR="00D81A6F" w:rsidRPr="00D81A6F">
              <w:rPr>
                <w:rFonts w:ascii="Arial" w:hAnsi="Arial" w:cs="Arial"/>
                <w:color w:val="000000"/>
                <w:sz w:val="18"/>
              </w:rPr>
              <w:t xml:space="preserve">.  While this is not an issue </w:t>
            </w:r>
            <w:r w:rsidRPr="00D81A6F">
              <w:rPr>
                <w:rFonts w:ascii="Arial" w:hAnsi="Arial" w:cs="Arial"/>
                <w:color w:val="000000"/>
                <w:sz w:val="18"/>
              </w:rPr>
              <w:t>and</w:t>
            </w:r>
            <w:r>
              <w:rPr>
                <w:rFonts w:ascii="Arial" w:hAnsi="Arial" w:cs="Arial"/>
                <w:color w:val="000000"/>
                <w:sz w:val="18"/>
              </w:rPr>
              <w:t xml:space="preserve"> ‘</w:t>
            </w:r>
            <w:r w:rsidR="00D81A6F" w:rsidRPr="00D81A6F">
              <w:rPr>
                <w:rFonts w:ascii="Arial" w:hAnsi="Arial" w:cs="Arial"/>
                <w:color w:val="000000"/>
                <w:sz w:val="18"/>
              </w:rPr>
              <w:t>Lone Working</w:t>
            </w:r>
            <w:r>
              <w:rPr>
                <w:rFonts w:ascii="Arial" w:hAnsi="Arial" w:cs="Arial"/>
                <w:color w:val="000000"/>
                <w:sz w:val="18"/>
              </w:rPr>
              <w:t>’</w:t>
            </w:r>
            <w:r w:rsidR="00D81A6F" w:rsidRPr="00D81A6F">
              <w:rPr>
                <w:rFonts w:ascii="Arial" w:hAnsi="Arial" w:cs="Arial"/>
                <w:color w:val="000000"/>
                <w:sz w:val="18"/>
              </w:rPr>
              <w:t xml:space="preserve"> is included in personal risk assessments</w:t>
            </w:r>
            <w:r>
              <w:rPr>
                <w:rFonts w:ascii="Arial" w:hAnsi="Arial" w:cs="Arial"/>
                <w:color w:val="000000"/>
                <w:sz w:val="18"/>
              </w:rPr>
              <w:t>,</w:t>
            </w:r>
            <w:r w:rsidR="00D81A6F" w:rsidRPr="00D81A6F">
              <w:rPr>
                <w:rFonts w:ascii="Arial" w:hAnsi="Arial" w:cs="Arial"/>
                <w:color w:val="000000"/>
                <w:sz w:val="18"/>
              </w:rPr>
              <w:t xml:space="preserve"> there is no overarching awareness of </w:t>
            </w:r>
            <w:r>
              <w:rPr>
                <w:rFonts w:ascii="Arial" w:hAnsi="Arial" w:cs="Arial"/>
                <w:color w:val="000000"/>
                <w:sz w:val="18"/>
              </w:rPr>
              <w:t>‘L</w:t>
            </w:r>
            <w:r w:rsidR="00D81A6F" w:rsidRPr="00D81A6F">
              <w:rPr>
                <w:rFonts w:ascii="Arial" w:hAnsi="Arial" w:cs="Arial"/>
                <w:color w:val="000000"/>
                <w:sz w:val="18"/>
              </w:rPr>
              <w:t xml:space="preserve">one </w:t>
            </w:r>
            <w:r>
              <w:rPr>
                <w:rFonts w:ascii="Arial" w:hAnsi="Arial" w:cs="Arial"/>
                <w:color w:val="000000"/>
                <w:sz w:val="18"/>
              </w:rPr>
              <w:t>W</w:t>
            </w:r>
            <w:r w:rsidRPr="00D81A6F">
              <w:rPr>
                <w:rFonts w:ascii="Arial" w:hAnsi="Arial" w:cs="Arial"/>
                <w:color w:val="000000"/>
                <w:sz w:val="18"/>
              </w:rPr>
              <w:t>orking</w:t>
            </w:r>
            <w:r>
              <w:rPr>
                <w:rFonts w:ascii="Arial" w:hAnsi="Arial" w:cs="Arial"/>
                <w:color w:val="000000"/>
                <w:sz w:val="18"/>
              </w:rPr>
              <w:t>.</w:t>
            </w:r>
            <w:r w:rsidR="00D81A6F" w:rsidRPr="00D81A6F">
              <w:rPr>
                <w:rFonts w:ascii="Arial" w:hAnsi="Arial" w:cs="Arial"/>
                <w:color w:val="000000"/>
                <w:sz w:val="18"/>
              </w:rPr>
              <w:t xml:space="preserve">  Indeed</w:t>
            </w:r>
            <w:r>
              <w:rPr>
                <w:rFonts w:ascii="Arial" w:hAnsi="Arial" w:cs="Arial"/>
                <w:color w:val="000000"/>
                <w:sz w:val="18"/>
              </w:rPr>
              <w:t>,</w:t>
            </w:r>
            <w:r w:rsidR="00D81A6F" w:rsidRPr="00D81A6F">
              <w:rPr>
                <w:rFonts w:ascii="Arial" w:hAnsi="Arial" w:cs="Arial"/>
                <w:color w:val="000000"/>
                <w:sz w:val="18"/>
              </w:rPr>
              <w:t xml:space="preserve"> HR do not have any involvement with </w:t>
            </w:r>
            <w:r>
              <w:rPr>
                <w:rFonts w:ascii="Arial" w:hAnsi="Arial" w:cs="Arial"/>
                <w:color w:val="000000"/>
                <w:sz w:val="18"/>
              </w:rPr>
              <w:t>‘</w:t>
            </w:r>
            <w:r w:rsidR="00D81A6F" w:rsidRPr="00D81A6F">
              <w:rPr>
                <w:rFonts w:ascii="Arial" w:hAnsi="Arial" w:cs="Arial"/>
                <w:color w:val="000000"/>
                <w:sz w:val="18"/>
              </w:rPr>
              <w:t>Lone Working</w:t>
            </w:r>
            <w:r>
              <w:rPr>
                <w:rFonts w:ascii="Arial" w:hAnsi="Arial" w:cs="Arial"/>
                <w:color w:val="000000"/>
                <w:sz w:val="18"/>
              </w:rPr>
              <w:t>’</w:t>
            </w:r>
            <w:r w:rsidR="00D81A6F" w:rsidRPr="00D81A6F">
              <w:rPr>
                <w:rFonts w:ascii="Arial" w:hAnsi="Arial" w:cs="Arial"/>
                <w:color w:val="000000"/>
                <w:sz w:val="18"/>
              </w:rPr>
              <w:t>.  It would be good practice as part of the well</w:t>
            </w:r>
            <w:r w:rsidR="00092691">
              <w:rPr>
                <w:rFonts w:ascii="Arial" w:hAnsi="Arial" w:cs="Arial"/>
                <w:color w:val="000000"/>
                <w:sz w:val="18"/>
              </w:rPr>
              <w:t>being initiative to include Lone W</w:t>
            </w:r>
            <w:r w:rsidR="00D81A6F" w:rsidRPr="00D81A6F">
              <w:rPr>
                <w:rFonts w:ascii="Arial" w:hAnsi="Arial" w:cs="Arial"/>
                <w:color w:val="000000"/>
                <w:sz w:val="18"/>
              </w:rPr>
              <w:t>orking as an integral part of this initi</w:t>
            </w:r>
            <w:r w:rsidR="006609EF">
              <w:rPr>
                <w:rFonts w:ascii="Arial" w:hAnsi="Arial" w:cs="Arial"/>
                <w:color w:val="000000"/>
                <w:sz w:val="18"/>
              </w:rPr>
              <w:t>a</w:t>
            </w:r>
            <w:r w:rsidR="00D81A6F" w:rsidRPr="00D81A6F">
              <w:rPr>
                <w:rFonts w:ascii="Arial" w:hAnsi="Arial" w:cs="Arial"/>
                <w:color w:val="000000"/>
                <w:sz w:val="18"/>
              </w:rPr>
              <w:t xml:space="preserve">tive. </w:t>
            </w:r>
          </w:p>
        </w:tc>
        <w:tc>
          <w:tcPr>
            <w:tcW w:w="2971" w:type="dxa"/>
          </w:tcPr>
          <w:p w:rsidR="00D81A6F" w:rsidRPr="00D81A6F" w:rsidRDefault="00092691" w:rsidP="00051E4D">
            <w:pPr>
              <w:spacing w:before="60" w:after="60" w:line="271" w:lineRule="auto"/>
              <w:jc w:val="both"/>
              <w:rPr>
                <w:rFonts w:ascii="Arial" w:hAnsi="Arial" w:cs="Arial"/>
                <w:color w:val="000000"/>
                <w:sz w:val="18"/>
              </w:rPr>
            </w:pPr>
            <w:r>
              <w:rPr>
                <w:rFonts w:ascii="Arial" w:hAnsi="Arial" w:cs="Arial"/>
                <w:color w:val="000000"/>
                <w:sz w:val="18"/>
              </w:rPr>
              <w:t>HR to include</w:t>
            </w:r>
            <w:r w:rsidR="00D81A6F" w:rsidRPr="00D81A6F">
              <w:rPr>
                <w:rFonts w:ascii="Arial" w:hAnsi="Arial" w:cs="Arial"/>
                <w:color w:val="000000"/>
                <w:sz w:val="18"/>
              </w:rPr>
              <w:t xml:space="preserve"> Lone Working as part of the wellbeing initiative.</w:t>
            </w:r>
          </w:p>
        </w:tc>
        <w:tc>
          <w:tcPr>
            <w:tcW w:w="850" w:type="dxa"/>
            <w:tcBorders>
              <w:bottom w:val="single" w:sz="12" w:space="0" w:color="BFBFBF"/>
            </w:tcBorders>
            <w:shd w:val="clear" w:color="auto" w:fill="FFCC00"/>
          </w:tcPr>
          <w:p w:rsidR="00D81A6F" w:rsidRPr="00D81A6F" w:rsidRDefault="00D81A6F" w:rsidP="00051E4D">
            <w:pPr>
              <w:spacing w:before="60" w:after="60" w:line="271" w:lineRule="auto"/>
              <w:jc w:val="center"/>
              <w:rPr>
                <w:rFonts w:ascii="Arial" w:hAnsi="Arial" w:cs="Arial"/>
                <w:color w:val="FFFFFF"/>
                <w:sz w:val="18"/>
              </w:rPr>
            </w:pPr>
            <w:r w:rsidRPr="00D81A6F">
              <w:rPr>
                <w:rFonts w:ascii="Arial" w:hAnsi="Arial" w:cs="Arial"/>
                <w:color w:val="FFFFFF"/>
                <w:sz w:val="18"/>
              </w:rPr>
              <w:t>3</w:t>
            </w:r>
          </w:p>
        </w:tc>
        <w:tc>
          <w:tcPr>
            <w:tcW w:w="2976" w:type="dxa"/>
          </w:tcPr>
          <w:p w:rsidR="00D81A6F" w:rsidRPr="00D81A6F" w:rsidRDefault="00E87593" w:rsidP="00051E4D">
            <w:pPr>
              <w:spacing w:before="60" w:after="60" w:line="271" w:lineRule="auto"/>
              <w:jc w:val="both"/>
              <w:rPr>
                <w:rFonts w:ascii="Arial" w:hAnsi="Arial" w:cs="Arial"/>
                <w:i/>
                <w:color w:val="000000"/>
                <w:sz w:val="18"/>
              </w:rPr>
            </w:pPr>
            <w:r>
              <w:rPr>
                <w:rFonts w:ascii="Arial" w:hAnsi="Arial" w:cs="Arial"/>
                <w:i/>
                <w:color w:val="000000"/>
                <w:sz w:val="18"/>
              </w:rPr>
              <w:t>Included in the wellbeing strategy and delivery plan.</w:t>
            </w:r>
          </w:p>
        </w:tc>
        <w:tc>
          <w:tcPr>
            <w:tcW w:w="1740" w:type="dxa"/>
          </w:tcPr>
          <w:p w:rsidR="00D81A6F" w:rsidRPr="00D81A6F" w:rsidRDefault="00864C68" w:rsidP="00051E4D">
            <w:pPr>
              <w:spacing w:before="60" w:after="60" w:line="271" w:lineRule="auto"/>
              <w:jc w:val="center"/>
              <w:rPr>
                <w:rFonts w:ascii="Arial" w:hAnsi="Arial" w:cs="Arial"/>
                <w:i/>
                <w:color w:val="000000"/>
                <w:sz w:val="18"/>
              </w:rPr>
            </w:pPr>
            <w:r>
              <w:rPr>
                <w:rFonts w:ascii="Arial" w:hAnsi="Arial" w:cs="Arial"/>
                <w:i/>
                <w:color w:val="000000"/>
                <w:sz w:val="18"/>
              </w:rPr>
              <w:t>31/03/19</w:t>
            </w:r>
          </w:p>
        </w:tc>
        <w:tc>
          <w:tcPr>
            <w:tcW w:w="1213" w:type="dxa"/>
          </w:tcPr>
          <w:p w:rsidR="00D81A6F" w:rsidRPr="00D81A6F" w:rsidRDefault="00E87593" w:rsidP="00051E4D">
            <w:pPr>
              <w:spacing w:before="60" w:after="60" w:line="271" w:lineRule="auto"/>
              <w:jc w:val="both"/>
              <w:rPr>
                <w:rFonts w:ascii="Arial" w:hAnsi="Arial" w:cs="Arial"/>
                <w:i/>
                <w:color w:val="000000"/>
                <w:sz w:val="18"/>
              </w:rPr>
            </w:pPr>
            <w:r>
              <w:rPr>
                <w:rFonts w:ascii="Arial" w:hAnsi="Arial" w:cs="Arial"/>
                <w:i/>
                <w:color w:val="000000"/>
                <w:sz w:val="18"/>
              </w:rPr>
              <w:t>Wellbeing Manager</w:t>
            </w:r>
          </w:p>
        </w:tc>
      </w:tr>
      <w:tr w:rsidR="00D81A6F" w:rsidRPr="00D81A6F" w:rsidTr="00051E4D">
        <w:trPr>
          <w:cantSplit/>
          <w:jc w:val="center"/>
        </w:trPr>
        <w:tc>
          <w:tcPr>
            <w:tcW w:w="556" w:type="dxa"/>
          </w:tcPr>
          <w:p w:rsidR="00D81A6F" w:rsidRPr="00D81A6F" w:rsidRDefault="00092691" w:rsidP="00051E4D">
            <w:pPr>
              <w:spacing w:before="60" w:after="60" w:line="271" w:lineRule="auto"/>
              <w:jc w:val="center"/>
              <w:rPr>
                <w:rFonts w:ascii="Arial" w:hAnsi="Arial" w:cs="Arial"/>
                <w:color w:val="000000"/>
                <w:sz w:val="18"/>
              </w:rPr>
            </w:pPr>
            <w:r>
              <w:rPr>
                <w:rFonts w:ascii="Arial" w:hAnsi="Arial" w:cs="Arial"/>
                <w:color w:val="000000"/>
                <w:sz w:val="18"/>
              </w:rPr>
              <w:lastRenderedPageBreak/>
              <w:t>3</w:t>
            </w:r>
          </w:p>
        </w:tc>
        <w:tc>
          <w:tcPr>
            <w:tcW w:w="1514" w:type="dxa"/>
          </w:tcPr>
          <w:p w:rsidR="00D81A6F" w:rsidRPr="00D81A6F" w:rsidRDefault="00D81A6F" w:rsidP="00051E4D">
            <w:pPr>
              <w:spacing w:before="60" w:after="60" w:line="271" w:lineRule="auto"/>
              <w:jc w:val="center"/>
              <w:rPr>
                <w:rFonts w:ascii="Arial" w:hAnsi="Arial" w:cs="Arial"/>
                <w:color w:val="000000"/>
                <w:sz w:val="18"/>
              </w:rPr>
            </w:pPr>
            <w:r w:rsidRPr="00D81A6F">
              <w:rPr>
                <w:rFonts w:ascii="Arial" w:hAnsi="Arial" w:cs="Arial"/>
                <w:color w:val="000000"/>
                <w:sz w:val="18"/>
              </w:rPr>
              <w:t>Compliance</w:t>
            </w:r>
          </w:p>
        </w:tc>
        <w:tc>
          <w:tcPr>
            <w:tcW w:w="3430" w:type="dxa"/>
          </w:tcPr>
          <w:p w:rsidR="003D3BB8" w:rsidRDefault="003D3BB8" w:rsidP="00051E4D">
            <w:pPr>
              <w:spacing w:before="60" w:after="60" w:line="271" w:lineRule="auto"/>
              <w:jc w:val="both"/>
              <w:rPr>
                <w:rFonts w:ascii="Arial" w:hAnsi="Arial" w:cs="Arial"/>
                <w:color w:val="000000"/>
                <w:sz w:val="18"/>
              </w:rPr>
            </w:pPr>
            <w:r>
              <w:rPr>
                <w:rFonts w:ascii="Arial" w:hAnsi="Arial" w:cs="Arial"/>
                <w:color w:val="000000"/>
                <w:sz w:val="18"/>
              </w:rPr>
              <w:t>It</w:t>
            </w:r>
            <w:r w:rsidR="00D81A6F" w:rsidRPr="00D81A6F">
              <w:rPr>
                <w:rFonts w:ascii="Arial" w:hAnsi="Arial" w:cs="Arial"/>
                <w:color w:val="000000"/>
                <w:sz w:val="18"/>
              </w:rPr>
              <w:t xml:space="preserve"> would be good practice to raise</w:t>
            </w:r>
            <w:r w:rsidR="00092691">
              <w:rPr>
                <w:rFonts w:ascii="Arial" w:hAnsi="Arial" w:cs="Arial"/>
                <w:color w:val="000000"/>
                <w:sz w:val="18"/>
              </w:rPr>
              <w:t xml:space="preserve"> the profile and awareness of </w:t>
            </w:r>
            <w:r>
              <w:rPr>
                <w:rFonts w:ascii="Arial" w:hAnsi="Arial" w:cs="Arial"/>
                <w:color w:val="000000"/>
                <w:sz w:val="18"/>
              </w:rPr>
              <w:t>‘</w:t>
            </w:r>
            <w:r w:rsidR="00092691">
              <w:rPr>
                <w:rFonts w:ascii="Arial" w:hAnsi="Arial" w:cs="Arial"/>
                <w:color w:val="000000"/>
                <w:sz w:val="18"/>
              </w:rPr>
              <w:t>Lone Working</w:t>
            </w:r>
            <w:r>
              <w:rPr>
                <w:rFonts w:ascii="Arial" w:hAnsi="Arial" w:cs="Arial"/>
                <w:color w:val="000000"/>
                <w:sz w:val="18"/>
              </w:rPr>
              <w:t>’</w:t>
            </w:r>
            <w:r w:rsidR="00D81A6F" w:rsidRPr="00D81A6F">
              <w:rPr>
                <w:rFonts w:ascii="Arial" w:hAnsi="Arial" w:cs="Arial"/>
                <w:color w:val="000000"/>
                <w:sz w:val="18"/>
              </w:rPr>
              <w:t xml:space="preserve"> within the Force for both Officers and staff.  This should be done by having</w:t>
            </w:r>
            <w:r w:rsidR="00092691">
              <w:rPr>
                <w:rFonts w:ascii="Arial" w:hAnsi="Arial" w:cs="Arial"/>
                <w:color w:val="000000"/>
                <w:sz w:val="18"/>
              </w:rPr>
              <w:t xml:space="preserve"> the Lone Worker</w:t>
            </w:r>
            <w:r w:rsidR="00D81A6F" w:rsidRPr="00D81A6F">
              <w:rPr>
                <w:rFonts w:ascii="Arial" w:hAnsi="Arial" w:cs="Arial"/>
                <w:color w:val="000000"/>
                <w:sz w:val="18"/>
              </w:rPr>
              <w:t xml:space="preserve"> HSE guidelines clearly present on the Force’s intranet.</w:t>
            </w:r>
            <w:r>
              <w:rPr>
                <w:rFonts w:ascii="Arial" w:hAnsi="Arial" w:cs="Arial"/>
                <w:color w:val="000000"/>
                <w:sz w:val="18"/>
              </w:rPr>
              <w:t xml:space="preserve"> This was actioned during the audit visit.</w:t>
            </w:r>
            <w:r w:rsidR="00D81A6F" w:rsidRPr="00D81A6F">
              <w:rPr>
                <w:rFonts w:ascii="Arial" w:hAnsi="Arial" w:cs="Arial"/>
                <w:color w:val="000000"/>
                <w:sz w:val="18"/>
              </w:rPr>
              <w:t xml:space="preserve">  </w:t>
            </w:r>
          </w:p>
          <w:p w:rsidR="00D81A6F" w:rsidRPr="00D81A6F" w:rsidRDefault="00D81A6F" w:rsidP="00051E4D">
            <w:pPr>
              <w:spacing w:before="60" w:after="60" w:line="271" w:lineRule="auto"/>
              <w:jc w:val="both"/>
              <w:rPr>
                <w:rFonts w:ascii="Arial" w:hAnsi="Arial" w:cs="Arial"/>
                <w:color w:val="000000"/>
                <w:sz w:val="18"/>
              </w:rPr>
            </w:pPr>
            <w:r w:rsidRPr="00D81A6F">
              <w:rPr>
                <w:rFonts w:ascii="Arial" w:hAnsi="Arial" w:cs="Arial"/>
                <w:color w:val="000000"/>
                <w:sz w:val="18"/>
              </w:rPr>
              <w:t xml:space="preserve">In addition, there is a Lone Workers NCALT e-learning package available via the intranet and all “lone workers” should be encouraged to use this training facility.  </w:t>
            </w:r>
          </w:p>
        </w:tc>
        <w:tc>
          <w:tcPr>
            <w:tcW w:w="2971" w:type="dxa"/>
          </w:tcPr>
          <w:p w:rsidR="00D81A6F" w:rsidRPr="00D81A6F" w:rsidRDefault="00D81A6F" w:rsidP="00051E4D">
            <w:pPr>
              <w:spacing w:before="60" w:after="60" w:line="271" w:lineRule="auto"/>
              <w:jc w:val="both"/>
              <w:rPr>
                <w:rFonts w:ascii="Arial" w:hAnsi="Arial" w:cs="Arial"/>
                <w:color w:val="000000"/>
                <w:sz w:val="18"/>
              </w:rPr>
            </w:pPr>
            <w:r w:rsidRPr="00D81A6F">
              <w:rPr>
                <w:rFonts w:ascii="Arial" w:hAnsi="Arial" w:cs="Arial"/>
                <w:color w:val="000000"/>
                <w:sz w:val="18"/>
              </w:rPr>
              <w:t>Human Resources to follow up on the raising awareness initiative and to obta</w:t>
            </w:r>
            <w:r w:rsidR="00092691">
              <w:rPr>
                <w:rFonts w:ascii="Arial" w:hAnsi="Arial" w:cs="Arial"/>
                <w:color w:val="000000"/>
                <w:sz w:val="18"/>
              </w:rPr>
              <w:t>in evidence that Lone W</w:t>
            </w:r>
            <w:r w:rsidRPr="00D81A6F">
              <w:rPr>
                <w:rFonts w:ascii="Arial" w:hAnsi="Arial" w:cs="Arial"/>
                <w:color w:val="000000"/>
                <w:sz w:val="18"/>
              </w:rPr>
              <w:t>orking is fully understood by Officers and staff</w:t>
            </w:r>
            <w:r w:rsidR="00092691">
              <w:rPr>
                <w:rFonts w:ascii="Arial" w:hAnsi="Arial" w:cs="Arial"/>
                <w:color w:val="000000"/>
                <w:sz w:val="18"/>
              </w:rPr>
              <w:t>.</w:t>
            </w:r>
          </w:p>
        </w:tc>
        <w:tc>
          <w:tcPr>
            <w:tcW w:w="850" w:type="dxa"/>
            <w:tcBorders>
              <w:bottom w:val="single" w:sz="12" w:space="0" w:color="BFBFBF"/>
            </w:tcBorders>
            <w:shd w:val="clear" w:color="auto" w:fill="FFCC00"/>
          </w:tcPr>
          <w:p w:rsidR="00D81A6F" w:rsidRPr="00D81A6F" w:rsidRDefault="00D81A6F" w:rsidP="00051E4D">
            <w:pPr>
              <w:spacing w:before="60" w:after="60" w:line="271" w:lineRule="auto"/>
              <w:jc w:val="center"/>
              <w:rPr>
                <w:rFonts w:ascii="Arial" w:hAnsi="Arial" w:cs="Arial"/>
                <w:color w:val="FFFFFF"/>
                <w:sz w:val="18"/>
              </w:rPr>
            </w:pPr>
            <w:r w:rsidRPr="00D81A6F">
              <w:rPr>
                <w:rFonts w:ascii="Arial" w:hAnsi="Arial" w:cs="Arial"/>
                <w:color w:val="FFFFFF"/>
                <w:sz w:val="18"/>
              </w:rPr>
              <w:t>3</w:t>
            </w:r>
          </w:p>
        </w:tc>
        <w:tc>
          <w:tcPr>
            <w:tcW w:w="2976" w:type="dxa"/>
          </w:tcPr>
          <w:p w:rsidR="00D81A6F" w:rsidRPr="00D81A6F" w:rsidRDefault="00B36683" w:rsidP="00051E4D">
            <w:pPr>
              <w:spacing w:before="60" w:after="60" w:line="271" w:lineRule="auto"/>
              <w:jc w:val="both"/>
              <w:rPr>
                <w:rFonts w:ascii="Arial" w:hAnsi="Arial" w:cs="Arial"/>
                <w:i/>
                <w:color w:val="000000"/>
                <w:sz w:val="18"/>
              </w:rPr>
            </w:pPr>
            <w:r>
              <w:rPr>
                <w:rFonts w:ascii="Arial" w:hAnsi="Arial" w:cs="Arial"/>
                <w:i/>
                <w:color w:val="000000"/>
                <w:sz w:val="18"/>
              </w:rPr>
              <w:t>HR Business Partners to include Lone Working as a regular agenda item for the HR and Wellbeing performance management pack for review on a quarterly basis.</w:t>
            </w:r>
          </w:p>
        </w:tc>
        <w:tc>
          <w:tcPr>
            <w:tcW w:w="1740" w:type="dxa"/>
          </w:tcPr>
          <w:p w:rsidR="00D81A6F" w:rsidRPr="00D81A6F" w:rsidRDefault="00051E4D" w:rsidP="00051E4D">
            <w:pPr>
              <w:spacing w:before="60" w:after="60" w:line="271" w:lineRule="auto"/>
              <w:jc w:val="center"/>
              <w:rPr>
                <w:rFonts w:ascii="Arial" w:hAnsi="Arial" w:cs="Arial"/>
                <w:i/>
                <w:color w:val="000000"/>
                <w:sz w:val="18"/>
              </w:rPr>
            </w:pPr>
            <w:r>
              <w:rPr>
                <w:rFonts w:ascii="Arial" w:hAnsi="Arial" w:cs="Arial"/>
                <w:i/>
                <w:color w:val="000000"/>
                <w:sz w:val="18"/>
              </w:rPr>
              <w:t>0</w:t>
            </w:r>
            <w:r w:rsidR="00B36683">
              <w:rPr>
                <w:rFonts w:ascii="Arial" w:hAnsi="Arial" w:cs="Arial"/>
                <w:i/>
                <w:color w:val="000000"/>
                <w:sz w:val="18"/>
              </w:rPr>
              <w:t>1</w:t>
            </w:r>
            <w:r>
              <w:rPr>
                <w:rFonts w:ascii="Arial" w:hAnsi="Arial" w:cs="Arial"/>
                <w:i/>
                <w:color w:val="000000"/>
                <w:sz w:val="18"/>
              </w:rPr>
              <w:t>/</w:t>
            </w:r>
            <w:r w:rsidR="00B36683">
              <w:rPr>
                <w:rFonts w:ascii="Arial" w:hAnsi="Arial" w:cs="Arial"/>
                <w:i/>
                <w:color w:val="000000"/>
                <w:sz w:val="18"/>
              </w:rPr>
              <w:t>11</w:t>
            </w:r>
            <w:r>
              <w:rPr>
                <w:rFonts w:ascii="Arial" w:hAnsi="Arial" w:cs="Arial"/>
                <w:i/>
                <w:color w:val="000000"/>
                <w:sz w:val="18"/>
              </w:rPr>
              <w:t>/</w:t>
            </w:r>
            <w:r w:rsidR="00B36683">
              <w:rPr>
                <w:rFonts w:ascii="Arial" w:hAnsi="Arial" w:cs="Arial"/>
                <w:i/>
                <w:color w:val="000000"/>
                <w:sz w:val="18"/>
              </w:rPr>
              <w:t>18</w:t>
            </w:r>
          </w:p>
        </w:tc>
        <w:tc>
          <w:tcPr>
            <w:tcW w:w="1213" w:type="dxa"/>
          </w:tcPr>
          <w:p w:rsidR="00D81A6F" w:rsidRPr="00D81A6F" w:rsidRDefault="00B36683" w:rsidP="00051E4D">
            <w:pPr>
              <w:spacing w:before="60" w:after="60" w:line="271" w:lineRule="auto"/>
              <w:jc w:val="both"/>
              <w:rPr>
                <w:rFonts w:ascii="Arial" w:hAnsi="Arial" w:cs="Arial"/>
                <w:i/>
                <w:color w:val="000000"/>
                <w:sz w:val="18"/>
              </w:rPr>
            </w:pPr>
            <w:r>
              <w:rPr>
                <w:rFonts w:ascii="Arial" w:hAnsi="Arial" w:cs="Arial"/>
                <w:i/>
                <w:color w:val="000000"/>
                <w:sz w:val="18"/>
              </w:rPr>
              <w:t>Head of People &amp; Development</w:t>
            </w:r>
          </w:p>
        </w:tc>
      </w:tr>
      <w:tr w:rsidR="00D81A6F" w:rsidRPr="00D81A6F" w:rsidTr="00051E4D">
        <w:trPr>
          <w:cantSplit/>
          <w:jc w:val="center"/>
        </w:trPr>
        <w:tc>
          <w:tcPr>
            <w:tcW w:w="556" w:type="dxa"/>
          </w:tcPr>
          <w:p w:rsidR="00D81A6F" w:rsidRPr="00D81A6F" w:rsidRDefault="0038092F" w:rsidP="00051E4D">
            <w:pPr>
              <w:spacing w:before="60" w:after="60" w:line="271" w:lineRule="auto"/>
              <w:jc w:val="center"/>
              <w:rPr>
                <w:rFonts w:ascii="Arial" w:hAnsi="Arial" w:cs="Arial"/>
                <w:color w:val="000000"/>
                <w:sz w:val="18"/>
              </w:rPr>
            </w:pPr>
            <w:r>
              <w:rPr>
                <w:rFonts w:ascii="Arial" w:hAnsi="Arial" w:cs="Arial"/>
                <w:color w:val="000000"/>
                <w:sz w:val="18"/>
              </w:rPr>
              <w:t>5</w:t>
            </w:r>
          </w:p>
        </w:tc>
        <w:tc>
          <w:tcPr>
            <w:tcW w:w="1514" w:type="dxa"/>
          </w:tcPr>
          <w:p w:rsidR="00D81A6F" w:rsidRPr="00D81A6F" w:rsidRDefault="00D81A6F" w:rsidP="00051E4D">
            <w:pPr>
              <w:spacing w:before="60" w:after="60" w:line="271" w:lineRule="auto"/>
              <w:jc w:val="center"/>
              <w:rPr>
                <w:rFonts w:ascii="Arial" w:hAnsi="Arial" w:cs="Arial"/>
                <w:color w:val="000000"/>
                <w:sz w:val="18"/>
              </w:rPr>
            </w:pPr>
            <w:r w:rsidRPr="00D81A6F">
              <w:rPr>
                <w:rFonts w:ascii="Arial" w:hAnsi="Arial" w:cs="Arial"/>
                <w:color w:val="000000"/>
                <w:sz w:val="18"/>
              </w:rPr>
              <w:t>Operational</w:t>
            </w:r>
          </w:p>
        </w:tc>
        <w:tc>
          <w:tcPr>
            <w:tcW w:w="3430" w:type="dxa"/>
          </w:tcPr>
          <w:p w:rsidR="00D81A6F" w:rsidRPr="00D81A6F" w:rsidRDefault="003D3BB8" w:rsidP="00051E4D">
            <w:pPr>
              <w:spacing w:before="60" w:after="60" w:line="271" w:lineRule="auto"/>
              <w:jc w:val="both"/>
              <w:rPr>
                <w:rFonts w:ascii="Arial" w:hAnsi="Arial" w:cs="Arial"/>
                <w:color w:val="000000"/>
                <w:sz w:val="18"/>
              </w:rPr>
            </w:pPr>
            <w:r>
              <w:rPr>
                <w:rFonts w:ascii="Arial" w:hAnsi="Arial" w:cs="Arial"/>
                <w:color w:val="000000"/>
                <w:sz w:val="18"/>
              </w:rPr>
              <w:t>‘</w:t>
            </w:r>
            <w:r w:rsidR="00D81A6F" w:rsidRPr="00D81A6F">
              <w:rPr>
                <w:rFonts w:ascii="Arial" w:hAnsi="Arial" w:cs="Arial"/>
                <w:color w:val="000000"/>
                <w:sz w:val="18"/>
              </w:rPr>
              <w:t>Lon</w:t>
            </w:r>
            <w:r w:rsidR="00092691">
              <w:rPr>
                <w:rFonts w:ascii="Arial" w:hAnsi="Arial" w:cs="Arial"/>
                <w:color w:val="000000"/>
                <w:sz w:val="18"/>
              </w:rPr>
              <w:t>e Working</w:t>
            </w:r>
            <w:r>
              <w:rPr>
                <w:rFonts w:ascii="Arial" w:hAnsi="Arial" w:cs="Arial"/>
                <w:color w:val="000000"/>
                <w:sz w:val="18"/>
              </w:rPr>
              <w:t>’</w:t>
            </w:r>
            <w:r w:rsidR="00092691">
              <w:rPr>
                <w:rFonts w:ascii="Arial" w:hAnsi="Arial" w:cs="Arial"/>
                <w:color w:val="000000"/>
                <w:sz w:val="18"/>
              </w:rPr>
              <w:t xml:space="preserve"> is an important area for </w:t>
            </w:r>
            <w:r w:rsidR="00D81A6F" w:rsidRPr="00D81A6F">
              <w:rPr>
                <w:rFonts w:ascii="Arial" w:hAnsi="Arial" w:cs="Arial"/>
                <w:color w:val="000000"/>
                <w:sz w:val="18"/>
              </w:rPr>
              <w:t>the Force and should be appropriately managed, monitored and controlled. Regular reporting on these should also be made to an appropriate Board to identify trends and to make sure the risks flowing from these areas of actively are adequately controlled, reported upon and appropri</w:t>
            </w:r>
            <w:r w:rsidR="006609EF">
              <w:rPr>
                <w:rFonts w:ascii="Arial" w:hAnsi="Arial" w:cs="Arial"/>
                <w:color w:val="000000"/>
                <w:sz w:val="18"/>
              </w:rPr>
              <w:t>a</w:t>
            </w:r>
            <w:r w:rsidR="00D81A6F" w:rsidRPr="00D81A6F">
              <w:rPr>
                <w:rFonts w:ascii="Arial" w:hAnsi="Arial" w:cs="Arial"/>
                <w:color w:val="000000"/>
                <w:sz w:val="18"/>
              </w:rPr>
              <w:t>te action taken to prevent or reduce the risks in future.</w:t>
            </w:r>
          </w:p>
        </w:tc>
        <w:tc>
          <w:tcPr>
            <w:tcW w:w="2971" w:type="dxa"/>
          </w:tcPr>
          <w:p w:rsidR="00D81A6F" w:rsidRPr="00D81A6F" w:rsidRDefault="003D3BB8" w:rsidP="00051E4D">
            <w:pPr>
              <w:spacing w:before="60" w:after="60" w:line="271" w:lineRule="auto"/>
              <w:jc w:val="both"/>
              <w:rPr>
                <w:rFonts w:ascii="Arial" w:hAnsi="Arial" w:cs="Arial"/>
                <w:color w:val="000000"/>
                <w:sz w:val="18"/>
              </w:rPr>
            </w:pPr>
            <w:r w:rsidRPr="00051E4D">
              <w:rPr>
                <w:rFonts w:ascii="Arial" w:hAnsi="Arial" w:cs="Arial"/>
                <w:color w:val="000000"/>
                <w:sz w:val="18"/>
              </w:rPr>
              <w:t>A reporting framework which enables Lone Working to be regularly monitored and reported to an appropriate Board within the Force be adopted.</w:t>
            </w:r>
          </w:p>
        </w:tc>
        <w:tc>
          <w:tcPr>
            <w:tcW w:w="850" w:type="dxa"/>
            <w:shd w:val="clear" w:color="auto" w:fill="FFCC00"/>
          </w:tcPr>
          <w:p w:rsidR="00D81A6F" w:rsidRPr="00D81A6F" w:rsidRDefault="00D81A6F" w:rsidP="00051E4D">
            <w:pPr>
              <w:spacing w:before="60" w:after="60" w:line="271" w:lineRule="auto"/>
              <w:jc w:val="center"/>
              <w:rPr>
                <w:rFonts w:ascii="Arial" w:hAnsi="Arial" w:cs="Arial"/>
                <w:color w:val="FFFFFF"/>
                <w:sz w:val="18"/>
              </w:rPr>
            </w:pPr>
            <w:r w:rsidRPr="00D81A6F">
              <w:rPr>
                <w:rFonts w:ascii="Arial" w:hAnsi="Arial" w:cs="Arial"/>
                <w:color w:val="FFFFFF"/>
                <w:sz w:val="18"/>
              </w:rPr>
              <w:t>3</w:t>
            </w:r>
          </w:p>
        </w:tc>
        <w:tc>
          <w:tcPr>
            <w:tcW w:w="2976" w:type="dxa"/>
          </w:tcPr>
          <w:p w:rsidR="00FD20FF" w:rsidRPr="00D81A6F" w:rsidRDefault="00FD20FF" w:rsidP="00864C68">
            <w:pPr>
              <w:spacing w:before="60" w:after="60" w:line="271" w:lineRule="auto"/>
              <w:jc w:val="both"/>
              <w:rPr>
                <w:rFonts w:ascii="Arial" w:hAnsi="Arial" w:cs="Arial"/>
                <w:i/>
                <w:color w:val="000000"/>
                <w:sz w:val="18"/>
              </w:rPr>
            </w:pPr>
            <w:r>
              <w:rPr>
                <w:rFonts w:ascii="Arial" w:hAnsi="Arial" w:cs="Arial"/>
                <w:i/>
                <w:color w:val="000000"/>
                <w:sz w:val="18"/>
              </w:rPr>
              <w:t>This can be report twice a year at the risk and governance board.</w:t>
            </w:r>
          </w:p>
        </w:tc>
        <w:tc>
          <w:tcPr>
            <w:tcW w:w="1740" w:type="dxa"/>
          </w:tcPr>
          <w:p w:rsidR="00D81A6F" w:rsidRPr="00D81A6F" w:rsidRDefault="00864C68" w:rsidP="00051E4D">
            <w:pPr>
              <w:spacing w:before="60" w:after="60" w:line="271" w:lineRule="auto"/>
              <w:jc w:val="center"/>
              <w:rPr>
                <w:rFonts w:ascii="Arial" w:hAnsi="Arial" w:cs="Arial"/>
                <w:i/>
                <w:color w:val="000000"/>
                <w:sz w:val="18"/>
              </w:rPr>
            </w:pPr>
            <w:r>
              <w:rPr>
                <w:rFonts w:ascii="Arial" w:hAnsi="Arial" w:cs="Arial"/>
                <w:i/>
                <w:color w:val="000000"/>
                <w:sz w:val="18"/>
              </w:rPr>
              <w:t>31/03/18</w:t>
            </w:r>
          </w:p>
        </w:tc>
        <w:tc>
          <w:tcPr>
            <w:tcW w:w="1213" w:type="dxa"/>
          </w:tcPr>
          <w:p w:rsidR="00D81A6F" w:rsidRPr="00D81A6F" w:rsidRDefault="00FD20FF" w:rsidP="00632D34">
            <w:pPr>
              <w:spacing w:before="60" w:after="60" w:line="271" w:lineRule="auto"/>
              <w:jc w:val="both"/>
              <w:rPr>
                <w:rFonts w:ascii="Arial" w:hAnsi="Arial" w:cs="Arial"/>
                <w:i/>
                <w:color w:val="000000"/>
                <w:sz w:val="18"/>
              </w:rPr>
            </w:pPr>
            <w:r w:rsidRPr="00864C68">
              <w:rPr>
                <w:rFonts w:ascii="Arial" w:hAnsi="Arial" w:cs="Arial"/>
                <w:i/>
                <w:color w:val="000000"/>
                <w:sz w:val="18"/>
              </w:rPr>
              <w:t xml:space="preserve">Dave Moir </w:t>
            </w:r>
            <w:r w:rsidR="00632D34">
              <w:rPr>
                <w:rFonts w:ascii="Arial" w:hAnsi="Arial" w:cs="Arial"/>
                <w:i/>
                <w:color w:val="000000"/>
                <w:sz w:val="18"/>
              </w:rPr>
              <w:t>Head of Specialist Support and Planning Unit</w:t>
            </w:r>
          </w:p>
        </w:tc>
      </w:tr>
    </w:tbl>
    <w:p w:rsidR="00D81A6F" w:rsidRDefault="00D81A6F" w:rsidP="00D81A6F">
      <w:pPr>
        <w:spacing w:after="200"/>
        <w:rPr>
          <w:b/>
          <w:sz w:val="8"/>
        </w:rPr>
      </w:pPr>
    </w:p>
    <w:p w:rsidR="00D81A6F" w:rsidRDefault="00D81A6F" w:rsidP="00D81A6F">
      <w:pPr>
        <w:spacing w:after="200"/>
        <w:rPr>
          <w:b/>
          <w:sz w:val="8"/>
        </w:rPr>
        <w:sectPr w:rsidR="00D81A6F" w:rsidSect="00D81A6F">
          <w:headerReference w:type="default" r:id="rId16"/>
          <w:footerReference w:type="default" r:id="rId17"/>
          <w:pgSz w:w="16838" w:h="11906" w:orient="landscape"/>
          <w:pgMar w:top="850" w:right="850" w:bottom="850" w:left="850" w:header="283" w:footer="283" w:gutter="0"/>
          <w:cols w:space="708"/>
          <w:docGrid w:linePitch="360"/>
        </w:sectPr>
      </w:pPr>
    </w:p>
    <w:tbl>
      <w:tblPr>
        <w:tblW w:w="15194" w:type="dxa"/>
        <w:tblBorders>
          <w:top w:val="single" w:sz="24" w:space="0" w:color="FFFFFF"/>
          <w:left w:val="single" w:sz="24" w:space="0" w:color="FFFFFF"/>
          <w:bottom w:val="single" w:sz="24" w:space="0" w:color="163D82"/>
          <w:right w:val="single" w:sz="24" w:space="0" w:color="FFFFFF"/>
        </w:tblBorders>
        <w:shd w:val="clear" w:color="auto" w:fill="FFFFFF"/>
        <w:tblLayout w:type="fixed"/>
        <w:tblCellMar>
          <w:top w:w="60" w:type="dxa"/>
          <w:left w:w="0" w:type="dxa"/>
          <w:right w:w="120" w:type="dxa"/>
        </w:tblCellMar>
        <w:tblLook w:val="0000" w:firstRow="0" w:lastRow="0" w:firstColumn="0" w:lastColumn="0" w:noHBand="0" w:noVBand="0"/>
      </w:tblPr>
      <w:tblGrid>
        <w:gridCol w:w="15194"/>
      </w:tblGrid>
      <w:tr w:rsidR="00D81A6F" w:rsidTr="00D81A6F">
        <w:trPr>
          <w:trHeight w:hRule="exact" w:val="624"/>
        </w:trPr>
        <w:tc>
          <w:tcPr>
            <w:tcW w:w="15194" w:type="dxa"/>
            <w:shd w:val="clear" w:color="auto" w:fill="FFFFFF"/>
            <w:tcMar>
              <w:bottom w:w="20" w:type="dxa"/>
            </w:tcMar>
          </w:tcPr>
          <w:p w:rsidR="00D81A6F" w:rsidRPr="00D81A6F" w:rsidRDefault="00D81A6F" w:rsidP="00D81A6F">
            <w:pPr>
              <w:spacing w:before="120" w:after="120"/>
              <w:rPr>
                <w:rFonts w:ascii="Arial Black" w:hAnsi="Arial Black"/>
                <w:b/>
                <w:color w:val="163D82"/>
                <w:sz w:val="32"/>
              </w:rPr>
            </w:pPr>
            <w:r>
              <w:rPr>
                <w:rFonts w:ascii="Arial Black" w:hAnsi="Arial Black"/>
                <w:b/>
                <w:color w:val="163D82"/>
                <w:sz w:val="32"/>
              </w:rPr>
              <w:lastRenderedPageBreak/>
              <w:t>Operational Effectiveness Matters</w:t>
            </w:r>
          </w:p>
        </w:tc>
      </w:tr>
    </w:tbl>
    <w:p w:rsidR="00D81A6F" w:rsidRDefault="00D81A6F" w:rsidP="00D81A6F">
      <w:pPr>
        <w:spacing w:after="200"/>
        <w:rPr>
          <w:b/>
          <w:sz w:val="8"/>
        </w:rPr>
      </w:pPr>
    </w:p>
    <w:tbl>
      <w:tblPr>
        <w:tblW w:w="15308" w:type="dxa"/>
        <w:jc w:val="center"/>
        <w:tblBorders>
          <w:top w:val="single" w:sz="12" w:space="0" w:color="BFBFBF"/>
          <w:left w:val="single" w:sz="12" w:space="0" w:color="BFBFBF"/>
          <w:bottom w:val="single" w:sz="12" w:space="0" w:color="BFBFBF"/>
          <w:right w:val="single" w:sz="12" w:space="0" w:color="BFBFBF"/>
          <w:insideH w:val="single" w:sz="12" w:space="0" w:color="BFBFBF"/>
          <w:insideV w:val="single" w:sz="12" w:space="0" w:color="BFBFBF"/>
        </w:tblBorders>
        <w:tblLayout w:type="fixed"/>
        <w:tblCellMar>
          <w:top w:w="120" w:type="dxa"/>
          <w:left w:w="60" w:type="dxa"/>
          <w:bottom w:w="120" w:type="dxa"/>
          <w:right w:w="60" w:type="dxa"/>
        </w:tblCellMar>
        <w:tblLook w:val="0000" w:firstRow="0" w:lastRow="0" w:firstColumn="0" w:lastColumn="0" w:noHBand="0" w:noVBand="0"/>
      </w:tblPr>
      <w:tblGrid>
        <w:gridCol w:w="964"/>
        <w:gridCol w:w="1644"/>
        <w:gridCol w:w="6350"/>
        <w:gridCol w:w="6350"/>
      </w:tblGrid>
      <w:tr w:rsidR="00D81A6F" w:rsidRPr="00D81A6F" w:rsidTr="00D81A6F">
        <w:trPr>
          <w:cantSplit/>
          <w:tblHeader/>
          <w:jc w:val="center"/>
        </w:trPr>
        <w:tc>
          <w:tcPr>
            <w:tcW w:w="964" w:type="dxa"/>
            <w:shd w:val="clear" w:color="auto" w:fill="D9D9D9"/>
          </w:tcPr>
          <w:p w:rsidR="00D81A6F" w:rsidRPr="00D81A6F" w:rsidRDefault="00D81A6F" w:rsidP="00051E4D">
            <w:pPr>
              <w:spacing w:before="60" w:after="60" w:line="271" w:lineRule="auto"/>
              <w:jc w:val="center"/>
              <w:rPr>
                <w:rFonts w:ascii="Arial" w:hAnsi="Arial" w:cs="Arial"/>
                <w:b/>
                <w:color w:val="163D82"/>
                <w:sz w:val="16"/>
              </w:rPr>
            </w:pPr>
            <w:bookmarkStart w:id="3" w:name="section4"/>
            <w:bookmarkEnd w:id="3"/>
            <w:r w:rsidRPr="00D81A6F">
              <w:rPr>
                <w:rFonts w:ascii="Arial" w:hAnsi="Arial" w:cs="Arial"/>
                <w:b/>
                <w:color w:val="163D82"/>
                <w:sz w:val="16"/>
              </w:rPr>
              <w:t>Ref</w:t>
            </w:r>
          </w:p>
        </w:tc>
        <w:tc>
          <w:tcPr>
            <w:tcW w:w="1644" w:type="dxa"/>
            <w:shd w:val="clear" w:color="auto" w:fill="D9D9D9"/>
          </w:tcPr>
          <w:p w:rsidR="00D81A6F" w:rsidRPr="00D81A6F" w:rsidRDefault="00D81A6F" w:rsidP="00051E4D">
            <w:pPr>
              <w:spacing w:before="60" w:after="60" w:line="271" w:lineRule="auto"/>
              <w:jc w:val="center"/>
              <w:rPr>
                <w:rFonts w:ascii="Arial" w:hAnsi="Arial" w:cs="Arial"/>
                <w:b/>
                <w:color w:val="163D82"/>
                <w:sz w:val="16"/>
              </w:rPr>
            </w:pPr>
            <w:r w:rsidRPr="00D81A6F">
              <w:rPr>
                <w:rFonts w:ascii="Arial" w:hAnsi="Arial" w:cs="Arial"/>
                <w:b/>
                <w:color w:val="163D82"/>
                <w:sz w:val="16"/>
              </w:rPr>
              <w:t>Risk Area</w:t>
            </w:r>
          </w:p>
        </w:tc>
        <w:tc>
          <w:tcPr>
            <w:tcW w:w="6350" w:type="dxa"/>
            <w:shd w:val="clear" w:color="auto" w:fill="D9D9D9"/>
          </w:tcPr>
          <w:p w:rsidR="00D81A6F" w:rsidRPr="00D81A6F" w:rsidRDefault="00D81A6F" w:rsidP="00051E4D">
            <w:pPr>
              <w:spacing w:before="60" w:after="60" w:line="271" w:lineRule="auto"/>
              <w:jc w:val="center"/>
              <w:rPr>
                <w:rFonts w:ascii="Arial" w:hAnsi="Arial" w:cs="Arial"/>
                <w:b/>
                <w:color w:val="163D82"/>
                <w:sz w:val="16"/>
              </w:rPr>
            </w:pPr>
            <w:r w:rsidRPr="00D81A6F">
              <w:rPr>
                <w:rFonts w:ascii="Arial" w:hAnsi="Arial" w:cs="Arial"/>
                <w:b/>
                <w:color w:val="163D82"/>
                <w:sz w:val="16"/>
              </w:rPr>
              <w:t>Item</w:t>
            </w:r>
          </w:p>
        </w:tc>
        <w:tc>
          <w:tcPr>
            <w:tcW w:w="6350" w:type="dxa"/>
            <w:shd w:val="clear" w:color="auto" w:fill="D9D9D9"/>
          </w:tcPr>
          <w:p w:rsidR="00D81A6F" w:rsidRPr="00D81A6F" w:rsidRDefault="00D81A6F" w:rsidP="00051E4D">
            <w:pPr>
              <w:spacing w:before="60" w:after="60" w:line="271" w:lineRule="auto"/>
              <w:jc w:val="center"/>
              <w:rPr>
                <w:rFonts w:ascii="Arial" w:hAnsi="Arial" w:cs="Arial"/>
                <w:b/>
                <w:color w:val="163D82"/>
                <w:sz w:val="16"/>
              </w:rPr>
            </w:pPr>
            <w:r w:rsidRPr="00D81A6F">
              <w:rPr>
                <w:rFonts w:ascii="Arial" w:hAnsi="Arial" w:cs="Arial"/>
                <w:b/>
                <w:color w:val="163D82"/>
                <w:sz w:val="16"/>
              </w:rPr>
              <w:t>Management</w:t>
            </w:r>
          </w:p>
          <w:p w:rsidR="00D81A6F" w:rsidRPr="00D81A6F" w:rsidRDefault="00D81A6F" w:rsidP="00051E4D">
            <w:pPr>
              <w:spacing w:before="60" w:after="60" w:line="271" w:lineRule="auto"/>
              <w:jc w:val="center"/>
              <w:rPr>
                <w:rFonts w:ascii="Arial" w:hAnsi="Arial" w:cs="Arial"/>
                <w:b/>
                <w:color w:val="163D82"/>
                <w:sz w:val="16"/>
              </w:rPr>
            </w:pPr>
            <w:r w:rsidRPr="00D81A6F">
              <w:rPr>
                <w:rFonts w:ascii="Arial" w:hAnsi="Arial" w:cs="Arial"/>
                <w:b/>
                <w:color w:val="163D82"/>
                <w:sz w:val="16"/>
              </w:rPr>
              <w:t>Comments</w:t>
            </w:r>
          </w:p>
        </w:tc>
      </w:tr>
      <w:tr w:rsidR="00D81A6F" w:rsidRPr="00D81A6F" w:rsidTr="00D81A6F">
        <w:trPr>
          <w:cantSplit/>
          <w:jc w:val="center"/>
        </w:trPr>
        <w:tc>
          <w:tcPr>
            <w:tcW w:w="964" w:type="dxa"/>
          </w:tcPr>
          <w:p w:rsidR="00D81A6F" w:rsidRPr="00D81A6F" w:rsidRDefault="00D81A6F" w:rsidP="00051E4D">
            <w:pPr>
              <w:spacing w:before="60" w:after="60" w:line="271" w:lineRule="auto"/>
              <w:jc w:val="center"/>
              <w:rPr>
                <w:rFonts w:ascii="Arial" w:hAnsi="Arial" w:cs="Arial"/>
                <w:color w:val="000000"/>
                <w:sz w:val="18"/>
              </w:rPr>
            </w:pPr>
            <w:r w:rsidRPr="00D81A6F">
              <w:rPr>
                <w:rFonts w:ascii="Arial" w:hAnsi="Arial" w:cs="Arial"/>
                <w:color w:val="000000"/>
                <w:sz w:val="18"/>
              </w:rPr>
              <w:t>1</w:t>
            </w:r>
          </w:p>
        </w:tc>
        <w:tc>
          <w:tcPr>
            <w:tcW w:w="1644" w:type="dxa"/>
          </w:tcPr>
          <w:p w:rsidR="00D81A6F" w:rsidRPr="00D81A6F" w:rsidRDefault="00D81A6F" w:rsidP="00051E4D">
            <w:pPr>
              <w:spacing w:before="60" w:after="60" w:line="271" w:lineRule="auto"/>
              <w:jc w:val="center"/>
              <w:rPr>
                <w:rFonts w:ascii="Arial" w:hAnsi="Arial" w:cs="Arial"/>
                <w:color w:val="000000"/>
                <w:sz w:val="18"/>
              </w:rPr>
            </w:pPr>
            <w:r w:rsidRPr="00D81A6F">
              <w:rPr>
                <w:rFonts w:ascii="Arial" w:hAnsi="Arial" w:cs="Arial"/>
                <w:color w:val="000000"/>
                <w:sz w:val="18"/>
              </w:rPr>
              <w:t>Directed</w:t>
            </w:r>
          </w:p>
        </w:tc>
        <w:tc>
          <w:tcPr>
            <w:tcW w:w="6350" w:type="dxa"/>
          </w:tcPr>
          <w:p w:rsidR="00D81A6F" w:rsidRPr="00D81A6F" w:rsidRDefault="00D81A6F" w:rsidP="00051E4D">
            <w:pPr>
              <w:spacing w:before="60" w:after="60" w:line="271" w:lineRule="auto"/>
              <w:jc w:val="both"/>
              <w:rPr>
                <w:rFonts w:ascii="Arial" w:hAnsi="Arial" w:cs="Arial"/>
                <w:color w:val="000000"/>
                <w:sz w:val="18"/>
              </w:rPr>
            </w:pPr>
            <w:r w:rsidRPr="00D81A6F">
              <w:rPr>
                <w:rFonts w:ascii="Arial" w:hAnsi="Arial" w:cs="Arial"/>
                <w:color w:val="000000"/>
                <w:sz w:val="18"/>
              </w:rPr>
              <w:t xml:space="preserve">Consideration </w:t>
            </w:r>
            <w:r w:rsidR="003D3BB8">
              <w:rPr>
                <w:rFonts w:ascii="Arial" w:hAnsi="Arial" w:cs="Arial"/>
                <w:color w:val="000000"/>
                <w:sz w:val="18"/>
              </w:rPr>
              <w:t xml:space="preserve">be </w:t>
            </w:r>
            <w:r w:rsidRPr="00D81A6F">
              <w:rPr>
                <w:rFonts w:ascii="Arial" w:hAnsi="Arial" w:cs="Arial"/>
                <w:color w:val="000000"/>
                <w:sz w:val="18"/>
              </w:rPr>
              <w:t>given to raising the profile of Lone Working as a separ</w:t>
            </w:r>
            <w:r w:rsidR="006609EF">
              <w:rPr>
                <w:rFonts w:ascii="Arial" w:hAnsi="Arial" w:cs="Arial"/>
                <w:color w:val="000000"/>
                <w:sz w:val="18"/>
              </w:rPr>
              <w:t>a</w:t>
            </w:r>
            <w:r w:rsidRPr="00D81A6F">
              <w:rPr>
                <w:rFonts w:ascii="Arial" w:hAnsi="Arial" w:cs="Arial"/>
                <w:color w:val="000000"/>
                <w:sz w:val="18"/>
              </w:rPr>
              <w:t>te Health and Safety requirement and to have a distinct Incident and Near Miss Register to record all events with a clear audit trail of actions taken to prevent or reduce the risk of fu</w:t>
            </w:r>
            <w:r w:rsidR="006609EF">
              <w:rPr>
                <w:rFonts w:ascii="Arial" w:hAnsi="Arial" w:cs="Arial"/>
                <w:color w:val="000000"/>
                <w:sz w:val="18"/>
              </w:rPr>
              <w:t>ture occurre</w:t>
            </w:r>
            <w:r w:rsidRPr="00D81A6F">
              <w:rPr>
                <w:rFonts w:ascii="Arial" w:hAnsi="Arial" w:cs="Arial"/>
                <w:color w:val="000000"/>
                <w:sz w:val="18"/>
              </w:rPr>
              <w:t>nce.  Officers to be required to maintain</w:t>
            </w:r>
            <w:r w:rsidR="006609EF">
              <w:rPr>
                <w:rFonts w:ascii="Arial" w:hAnsi="Arial" w:cs="Arial"/>
                <w:color w:val="000000"/>
                <w:sz w:val="18"/>
              </w:rPr>
              <w:t>,</w:t>
            </w:r>
            <w:r w:rsidRPr="00D81A6F">
              <w:rPr>
                <w:rFonts w:ascii="Arial" w:hAnsi="Arial" w:cs="Arial"/>
                <w:color w:val="000000"/>
                <w:sz w:val="18"/>
              </w:rPr>
              <w:t xml:space="preserve"> use of diaries, contact information, scheduled call-in times </w:t>
            </w:r>
            <w:r w:rsidR="003D3BB8" w:rsidRPr="00D81A6F">
              <w:rPr>
                <w:rFonts w:ascii="Arial" w:hAnsi="Arial" w:cs="Arial"/>
                <w:color w:val="000000"/>
                <w:sz w:val="18"/>
              </w:rPr>
              <w:t>etc.</w:t>
            </w:r>
            <w:r w:rsidRPr="00D81A6F">
              <w:rPr>
                <w:rFonts w:ascii="Arial" w:hAnsi="Arial" w:cs="Arial"/>
                <w:color w:val="000000"/>
                <w:sz w:val="18"/>
              </w:rPr>
              <w:t xml:space="preserve"> to control and monitor Lone Working situations. </w:t>
            </w:r>
          </w:p>
        </w:tc>
        <w:tc>
          <w:tcPr>
            <w:tcW w:w="6350" w:type="dxa"/>
          </w:tcPr>
          <w:p w:rsidR="00D81A6F" w:rsidRPr="00D81A6F" w:rsidRDefault="00632D34" w:rsidP="00632D34">
            <w:pPr>
              <w:spacing w:before="60" w:after="60" w:line="271" w:lineRule="auto"/>
              <w:jc w:val="both"/>
              <w:rPr>
                <w:rFonts w:ascii="Arial" w:hAnsi="Arial" w:cs="Arial"/>
                <w:i/>
                <w:color w:val="000000"/>
                <w:sz w:val="18"/>
              </w:rPr>
            </w:pPr>
            <w:r>
              <w:rPr>
                <w:rFonts w:ascii="Arial" w:hAnsi="Arial" w:cs="Arial"/>
                <w:i/>
                <w:color w:val="000000"/>
                <w:sz w:val="18"/>
              </w:rPr>
              <w:t xml:space="preserve"> A mechanism has now been produced whereby NCALT </w:t>
            </w:r>
            <w:r w:rsidR="008C1A2A">
              <w:rPr>
                <w:rFonts w:ascii="Arial" w:hAnsi="Arial" w:cs="Arial"/>
                <w:i/>
                <w:color w:val="000000"/>
                <w:sz w:val="18"/>
              </w:rPr>
              <w:t>eLearning</w:t>
            </w:r>
            <w:r>
              <w:rPr>
                <w:rFonts w:ascii="Arial" w:hAnsi="Arial" w:cs="Arial"/>
                <w:i/>
                <w:color w:val="000000"/>
                <w:sz w:val="18"/>
              </w:rPr>
              <w:t xml:space="preserve"> packages </w:t>
            </w:r>
            <w:r w:rsidR="008C1A2A">
              <w:rPr>
                <w:rFonts w:ascii="Arial" w:hAnsi="Arial" w:cs="Arial"/>
                <w:i/>
                <w:color w:val="000000"/>
                <w:sz w:val="18"/>
              </w:rPr>
              <w:t xml:space="preserve">covering lone working </w:t>
            </w:r>
            <w:r>
              <w:rPr>
                <w:rFonts w:ascii="Arial" w:hAnsi="Arial" w:cs="Arial"/>
                <w:i/>
                <w:color w:val="000000"/>
                <w:sz w:val="18"/>
              </w:rPr>
              <w:t xml:space="preserve">can be accessed by all members of staff. To support this, HSE guidance documents on lone working have been uploaded on the Specialist Support and Planning Unit share </w:t>
            </w:r>
            <w:r w:rsidR="00797AFA">
              <w:rPr>
                <w:rFonts w:ascii="Arial" w:hAnsi="Arial" w:cs="Arial"/>
                <w:i/>
                <w:color w:val="000000"/>
                <w:sz w:val="18"/>
              </w:rPr>
              <w:t>point.</w:t>
            </w:r>
            <w:r w:rsidR="00797AFA" w:rsidRPr="00864C68">
              <w:rPr>
                <w:rFonts w:ascii="Arial" w:hAnsi="Arial" w:cs="Arial"/>
                <w:b/>
                <w:i/>
                <w:color w:val="000000"/>
                <w:sz w:val="18"/>
              </w:rPr>
              <w:t xml:space="preserve"> The</w:t>
            </w:r>
            <w:r w:rsidRPr="00864C68">
              <w:rPr>
                <w:rFonts w:ascii="Arial" w:hAnsi="Arial" w:cs="Arial"/>
                <w:b/>
                <w:i/>
                <w:color w:val="000000"/>
                <w:sz w:val="18"/>
              </w:rPr>
              <w:t xml:space="preserve"> Brief</w:t>
            </w:r>
            <w:r>
              <w:rPr>
                <w:rFonts w:ascii="Arial" w:hAnsi="Arial" w:cs="Arial"/>
                <w:i/>
                <w:color w:val="000000"/>
                <w:sz w:val="18"/>
              </w:rPr>
              <w:t xml:space="preserve"> dated 1/11/2018 has circulated this information to all staff.</w:t>
            </w:r>
          </w:p>
        </w:tc>
      </w:tr>
      <w:tr w:rsidR="00D81A6F" w:rsidRPr="00D81A6F" w:rsidTr="00D81A6F">
        <w:trPr>
          <w:cantSplit/>
          <w:jc w:val="center"/>
        </w:trPr>
        <w:tc>
          <w:tcPr>
            <w:tcW w:w="964" w:type="dxa"/>
          </w:tcPr>
          <w:p w:rsidR="00D81A6F" w:rsidRPr="00D81A6F" w:rsidRDefault="00D81A6F" w:rsidP="00051E4D">
            <w:pPr>
              <w:spacing w:before="60" w:after="60" w:line="271" w:lineRule="auto"/>
              <w:jc w:val="center"/>
              <w:rPr>
                <w:rFonts w:ascii="Arial" w:hAnsi="Arial" w:cs="Arial"/>
                <w:color w:val="000000"/>
                <w:sz w:val="18"/>
              </w:rPr>
            </w:pPr>
            <w:r w:rsidRPr="00D81A6F">
              <w:rPr>
                <w:rFonts w:ascii="Arial" w:hAnsi="Arial" w:cs="Arial"/>
                <w:color w:val="000000"/>
                <w:sz w:val="18"/>
              </w:rPr>
              <w:t>2</w:t>
            </w:r>
          </w:p>
        </w:tc>
        <w:tc>
          <w:tcPr>
            <w:tcW w:w="1644" w:type="dxa"/>
          </w:tcPr>
          <w:p w:rsidR="00D81A6F" w:rsidRPr="00D81A6F" w:rsidRDefault="00D81A6F" w:rsidP="00051E4D">
            <w:pPr>
              <w:spacing w:before="60" w:after="60" w:line="271" w:lineRule="auto"/>
              <w:jc w:val="center"/>
              <w:rPr>
                <w:rFonts w:ascii="Arial" w:hAnsi="Arial" w:cs="Arial"/>
                <w:color w:val="000000"/>
                <w:sz w:val="18"/>
              </w:rPr>
            </w:pPr>
            <w:r w:rsidRPr="00D81A6F">
              <w:rPr>
                <w:rFonts w:ascii="Arial" w:hAnsi="Arial" w:cs="Arial"/>
                <w:color w:val="000000"/>
                <w:sz w:val="18"/>
              </w:rPr>
              <w:t>Compliance</w:t>
            </w:r>
          </w:p>
        </w:tc>
        <w:tc>
          <w:tcPr>
            <w:tcW w:w="6350" w:type="dxa"/>
          </w:tcPr>
          <w:p w:rsidR="00D81A6F" w:rsidRPr="00D81A6F" w:rsidRDefault="00D81A6F" w:rsidP="00051E4D">
            <w:pPr>
              <w:spacing w:before="60" w:after="60" w:line="271" w:lineRule="auto"/>
              <w:jc w:val="both"/>
              <w:rPr>
                <w:rFonts w:ascii="Arial" w:hAnsi="Arial" w:cs="Arial"/>
                <w:color w:val="000000"/>
                <w:sz w:val="18"/>
              </w:rPr>
            </w:pPr>
            <w:r w:rsidRPr="00D81A6F">
              <w:rPr>
                <w:rFonts w:ascii="Arial" w:hAnsi="Arial" w:cs="Arial"/>
                <w:color w:val="000000"/>
                <w:sz w:val="18"/>
              </w:rPr>
              <w:t xml:space="preserve">Consideration </w:t>
            </w:r>
            <w:r w:rsidR="003D3BB8">
              <w:rPr>
                <w:rFonts w:ascii="Arial" w:hAnsi="Arial" w:cs="Arial"/>
                <w:color w:val="000000"/>
                <w:sz w:val="18"/>
              </w:rPr>
              <w:t xml:space="preserve">be </w:t>
            </w:r>
            <w:r w:rsidRPr="00D81A6F">
              <w:rPr>
                <w:rFonts w:ascii="Arial" w:hAnsi="Arial" w:cs="Arial"/>
                <w:color w:val="000000"/>
                <w:sz w:val="18"/>
              </w:rPr>
              <w:t>given to creating and maintaining a Central Register to record Lone Worker incidents and near misses.</w:t>
            </w:r>
          </w:p>
        </w:tc>
        <w:tc>
          <w:tcPr>
            <w:tcW w:w="6350" w:type="dxa"/>
          </w:tcPr>
          <w:p w:rsidR="00D81A6F" w:rsidRPr="00D81A6F" w:rsidRDefault="00632D34" w:rsidP="00632D34">
            <w:pPr>
              <w:spacing w:before="60" w:after="60" w:line="271" w:lineRule="auto"/>
              <w:jc w:val="both"/>
              <w:rPr>
                <w:rFonts w:ascii="Arial" w:hAnsi="Arial" w:cs="Arial"/>
                <w:i/>
                <w:color w:val="000000"/>
                <w:sz w:val="18"/>
              </w:rPr>
            </w:pPr>
            <w:r>
              <w:rPr>
                <w:rFonts w:ascii="Arial" w:hAnsi="Arial" w:cs="Arial"/>
                <w:i/>
                <w:color w:val="000000"/>
                <w:sz w:val="18"/>
              </w:rPr>
              <w:t xml:space="preserve"> A mechanism for near miss reporting is in existence and </w:t>
            </w:r>
            <w:r w:rsidR="0060574C">
              <w:rPr>
                <w:rFonts w:ascii="Arial" w:hAnsi="Arial" w:cs="Arial"/>
                <w:i/>
                <w:color w:val="000000"/>
                <w:sz w:val="18"/>
              </w:rPr>
              <w:t xml:space="preserve">is </w:t>
            </w:r>
            <w:r>
              <w:rPr>
                <w:rFonts w:ascii="Arial" w:hAnsi="Arial" w:cs="Arial"/>
                <w:i/>
                <w:color w:val="000000"/>
                <w:sz w:val="18"/>
              </w:rPr>
              <w:t>suitable to record lone worker incidents</w:t>
            </w:r>
          </w:p>
        </w:tc>
      </w:tr>
      <w:tr w:rsidR="00D81A6F" w:rsidRPr="00D81A6F" w:rsidTr="00D81A6F">
        <w:trPr>
          <w:cantSplit/>
          <w:jc w:val="center"/>
        </w:trPr>
        <w:tc>
          <w:tcPr>
            <w:tcW w:w="964" w:type="dxa"/>
          </w:tcPr>
          <w:p w:rsidR="00D81A6F" w:rsidRPr="00D81A6F" w:rsidRDefault="00D81A6F" w:rsidP="00051E4D">
            <w:pPr>
              <w:spacing w:before="60" w:after="60" w:line="271" w:lineRule="auto"/>
              <w:jc w:val="center"/>
              <w:rPr>
                <w:rFonts w:ascii="Arial" w:hAnsi="Arial" w:cs="Arial"/>
                <w:color w:val="000000"/>
                <w:sz w:val="18"/>
              </w:rPr>
            </w:pPr>
            <w:r w:rsidRPr="00D81A6F">
              <w:rPr>
                <w:rFonts w:ascii="Arial" w:hAnsi="Arial" w:cs="Arial"/>
                <w:color w:val="000000"/>
                <w:sz w:val="18"/>
              </w:rPr>
              <w:t>3</w:t>
            </w:r>
          </w:p>
        </w:tc>
        <w:tc>
          <w:tcPr>
            <w:tcW w:w="1644" w:type="dxa"/>
          </w:tcPr>
          <w:p w:rsidR="00D81A6F" w:rsidRPr="00D81A6F" w:rsidRDefault="00D81A6F" w:rsidP="00051E4D">
            <w:pPr>
              <w:spacing w:before="60" w:after="60" w:line="271" w:lineRule="auto"/>
              <w:jc w:val="center"/>
              <w:rPr>
                <w:rFonts w:ascii="Arial" w:hAnsi="Arial" w:cs="Arial"/>
                <w:color w:val="000000"/>
                <w:sz w:val="18"/>
              </w:rPr>
            </w:pPr>
            <w:r w:rsidRPr="00D81A6F">
              <w:rPr>
                <w:rFonts w:ascii="Arial" w:hAnsi="Arial" w:cs="Arial"/>
                <w:color w:val="000000"/>
                <w:sz w:val="18"/>
              </w:rPr>
              <w:t>Compliance</w:t>
            </w:r>
          </w:p>
        </w:tc>
        <w:tc>
          <w:tcPr>
            <w:tcW w:w="6350" w:type="dxa"/>
          </w:tcPr>
          <w:p w:rsidR="00D81A6F" w:rsidRPr="00D81A6F" w:rsidRDefault="00D81A6F" w:rsidP="00051E4D">
            <w:pPr>
              <w:spacing w:before="60" w:after="60" w:line="271" w:lineRule="auto"/>
              <w:jc w:val="both"/>
              <w:rPr>
                <w:rFonts w:ascii="Arial" w:hAnsi="Arial" w:cs="Arial"/>
                <w:color w:val="000000"/>
                <w:sz w:val="18"/>
              </w:rPr>
            </w:pPr>
            <w:r w:rsidRPr="00D81A6F">
              <w:rPr>
                <w:rFonts w:ascii="Arial" w:hAnsi="Arial" w:cs="Arial"/>
                <w:color w:val="000000"/>
                <w:sz w:val="18"/>
              </w:rPr>
              <w:t>Staff to be informed and trained in identifying and repo</w:t>
            </w:r>
            <w:r w:rsidR="00092691">
              <w:rPr>
                <w:rFonts w:ascii="Arial" w:hAnsi="Arial" w:cs="Arial"/>
                <w:color w:val="000000"/>
                <w:sz w:val="18"/>
              </w:rPr>
              <w:t>rting Lone Working near misses.</w:t>
            </w:r>
          </w:p>
        </w:tc>
        <w:tc>
          <w:tcPr>
            <w:tcW w:w="6350" w:type="dxa"/>
          </w:tcPr>
          <w:p w:rsidR="00D81A6F" w:rsidRPr="00D81A6F" w:rsidRDefault="00632D34" w:rsidP="0060574C">
            <w:pPr>
              <w:spacing w:before="60" w:after="60" w:line="271" w:lineRule="auto"/>
              <w:jc w:val="both"/>
              <w:rPr>
                <w:rFonts w:ascii="Arial" w:hAnsi="Arial" w:cs="Arial"/>
                <w:i/>
                <w:color w:val="000000"/>
                <w:sz w:val="18"/>
              </w:rPr>
            </w:pPr>
            <w:r>
              <w:rPr>
                <w:rFonts w:ascii="Arial" w:hAnsi="Arial" w:cs="Arial"/>
                <w:i/>
                <w:color w:val="000000"/>
                <w:sz w:val="18"/>
              </w:rPr>
              <w:t xml:space="preserve"> The near miss reporting process has periodically  been relayed to all staff since the current procedure was introduced in 20</w:t>
            </w:r>
            <w:r w:rsidR="0060574C">
              <w:rPr>
                <w:rFonts w:ascii="Arial" w:hAnsi="Arial" w:cs="Arial"/>
                <w:i/>
                <w:color w:val="000000"/>
                <w:sz w:val="18"/>
              </w:rPr>
              <w:t>1</w:t>
            </w:r>
            <w:r>
              <w:rPr>
                <w:rFonts w:ascii="Arial" w:hAnsi="Arial" w:cs="Arial"/>
                <w:i/>
                <w:color w:val="000000"/>
                <w:sz w:val="18"/>
              </w:rPr>
              <w:t xml:space="preserve">4.Given the very low numbers of reports received re-iteration of the process </w:t>
            </w:r>
            <w:r w:rsidR="008C1A2A">
              <w:rPr>
                <w:rFonts w:ascii="Arial" w:hAnsi="Arial" w:cs="Arial"/>
                <w:i/>
                <w:color w:val="000000"/>
                <w:sz w:val="18"/>
              </w:rPr>
              <w:t>and the definition of a ‘near miss’ would be advantageous.</w:t>
            </w:r>
          </w:p>
        </w:tc>
      </w:tr>
    </w:tbl>
    <w:p w:rsidR="00D81A6F" w:rsidRDefault="00D81A6F" w:rsidP="00D81A6F">
      <w:pPr>
        <w:spacing w:after="200"/>
        <w:rPr>
          <w:b/>
          <w:sz w:val="8"/>
        </w:rPr>
      </w:pPr>
    </w:p>
    <w:p w:rsidR="00D81A6F" w:rsidRDefault="00D81A6F" w:rsidP="00D81A6F">
      <w:pPr>
        <w:spacing w:after="200"/>
        <w:rPr>
          <w:b/>
          <w:sz w:val="8"/>
        </w:rPr>
        <w:sectPr w:rsidR="00D81A6F" w:rsidSect="00864C68">
          <w:headerReference w:type="default" r:id="rId18"/>
          <w:footerReference w:type="default" r:id="rId19"/>
          <w:pgSz w:w="16838" w:h="11906" w:orient="landscape"/>
          <w:pgMar w:top="850" w:right="850" w:bottom="850" w:left="850" w:header="283" w:footer="283" w:gutter="0"/>
          <w:cols w:space="708"/>
          <w:docGrid w:linePitch="360"/>
        </w:sectPr>
      </w:pPr>
    </w:p>
    <w:tbl>
      <w:tblPr>
        <w:tblW w:w="15194" w:type="dxa"/>
        <w:tblBorders>
          <w:top w:val="single" w:sz="24" w:space="0" w:color="FFFFFF"/>
          <w:left w:val="single" w:sz="24" w:space="0" w:color="FFFFFF"/>
          <w:bottom w:val="single" w:sz="24" w:space="0" w:color="163D82"/>
          <w:right w:val="single" w:sz="24" w:space="0" w:color="FFFFFF"/>
        </w:tblBorders>
        <w:shd w:val="clear" w:color="auto" w:fill="FFFFFF"/>
        <w:tblLayout w:type="fixed"/>
        <w:tblCellMar>
          <w:top w:w="60" w:type="dxa"/>
          <w:left w:w="0" w:type="dxa"/>
          <w:right w:w="120" w:type="dxa"/>
        </w:tblCellMar>
        <w:tblLook w:val="0000" w:firstRow="0" w:lastRow="0" w:firstColumn="0" w:lastColumn="0" w:noHBand="0" w:noVBand="0"/>
      </w:tblPr>
      <w:tblGrid>
        <w:gridCol w:w="15194"/>
      </w:tblGrid>
      <w:tr w:rsidR="00D81A6F" w:rsidTr="00D81A6F">
        <w:trPr>
          <w:trHeight w:hRule="exact" w:val="624"/>
        </w:trPr>
        <w:tc>
          <w:tcPr>
            <w:tcW w:w="15194" w:type="dxa"/>
            <w:shd w:val="clear" w:color="auto" w:fill="FFFFFF"/>
            <w:tcMar>
              <w:bottom w:w="20" w:type="dxa"/>
            </w:tcMar>
          </w:tcPr>
          <w:p w:rsidR="00D81A6F" w:rsidRPr="00D81A6F" w:rsidRDefault="00D81A6F" w:rsidP="00D81A6F">
            <w:pPr>
              <w:spacing w:before="120" w:after="120"/>
              <w:rPr>
                <w:rFonts w:ascii="Arial Black" w:hAnsi="Arial Black"/>
                <w:b/>
                <w:color w:val="163D82"/>
                <w:sz w:val="32"/>
              </w:rPr>
            </w:pPr>
            <w:r>
              <w:rPr>
                <w:rFonts w:ascii="Arial Black" w:hAnsi="Arial Black"/>
                <w:b/>
                <w:color w:val="163D82"/>
                <w:sz w:val="32"/>
              </w:rPr>
              <w:lastRenderedPageBreak/>
              <w:t>Detailed Findings</w:t>
            </w:r>
          </w:p>
        </w:tc>
      </w:tr>
    </w:tbl>
    <w:p w:rsidR="00D81A6F" w:rsidRDefault="00D81A6F" w:rsidP="00797AFA">
      <w:pPr>
        <w:spacing w:before="120" w:after="120" w:line="271" w:lineRule="auto"/>
        <w:rPr>
          <w:rFonts w:ascii="Arial Black" w:hAnsi="Arial Black" w:cs="Arial"/>
          <w:b/>
          <w:color w:val="DC0D15"/>
        </w:rPr>
      </w:pPr>
      <w:bookmarkStart w:id="4" w:name="section5"/>
      <w:bookmarkEnd w:id="4"/>
      <w:r w:rsidRPr="00D81A6F">
        <w:rPr>
          <w:rFonts w:ascii="Arial Black" w:hAnsi="Arial Black" w:cs="Arial"/>
          <w:b/>
          <w:color w:val="DC0D15"/>
        </w:rPr>
        <w:t>Introduction</w:t>
      </w:r>
    </w:p>
    <w:p w:rsidR="00D81A6F" w:rsidRDefault="00D81A6F" w:rsidP="00797AFA">
      <w:pPr>
        <w:pStyle w:val="ListParagraph"/>
        <w:numPr>
          <w:ilvl w:val="0"/>
          <w:numId w:val="1"/>
        </w:numPr>
        <w:spacing w:before="120" w:after="120" w:line="271" w:lineRule="auto"/>
        <w:jc w:val="both"/>
        <w:rPr>
          <w:rFonts w:ascii="Arial" w:hAnsi="Arial" w:cs="Arial"/>
          <w:color w:val="000000"/>
          <w:sz w:val="20"/>
        </w:rPr>
      </w:pPr>
      <w:r w:rsidRPr="00D81A6F">
        <w:rPr>
          <w:rFonts w:ascii="Arial" w:hAnsi="Arial" w:cs="Arial"/>
          <w:color w:val="000000"/>
          <w:sz w:val="20"/>
        </w:rPr>
        <w:t>This review was carried out in September 2018 as part of the planned internal audit work for 2018/19. Based on the work carried out an overall assessment of the overall adequacy of the arrangements to mitigate the key control risk areas is provided in the Executive Summary.</w:t>
      </w:r>
    </w:p>
    <w:p w:rsidR="00D81A6F" w:rsidRDefault="00D81A6F" w:rsidP="00797AFA">
      <w:pPr>
        <w:spacing w:before="120" w:after="120" w:line="271" w:lineRule="auto"/>
        <w:rPr>
          <w:rFonts w:ascii="Arial Black" w:hAnsi="Arial Black" w:cs="Arial"/>
          <w:b/>
          <w:color w:val="DC0D15"/>
        </w:rPr>
      </w:pPr>
      <w:r w:rsidRPr="00D81A6F">
        <w:rPr>
          <w:rFonts w:ascii="Arial Black" w:hAnsi="Arial Black" w:cs="Arial"/>
          <w:b/>
          <w:color w:val="DC0D15"/>
        </w:rPr>
        <w:t>Background</w:t>
      </w:r>
    </w:p>
    <w:p w:rsidR="00D81A6F" w:rsidRDefault="00D81A6F" w:rsidP="00797AFA">
      <w:pPr>
        <w:pStyle w:val="ListParagraph"/>
        <w:numPr>
          <w:ilvl w:val="0"/>
          <w:numId w:val="1"/>
        </w:numPr>
        <w:spacing w:before="120" w:after="120" w:line="271" w:lineRule="auto"/>
        <w:jc w:val="both"/>
        <w:rPr>
          <w:rFonts w:ascii="Arial" w:hAnsi="Arial" w:cs="Arial"/>
          <w:color w:val="000000"/>
          <w:sz w:val="20"/>
        </w:rPr>
      </w:pPr>
      <w:r w:rsidRPr="00D81A6F">
        <w:rPr>
          <w:rFonts w:ascii="Arial" w:hAnsi="Arial" w:cs="Arial"/>
          <w:color w:val="000000"/>
          <w:sz w:val="20"/>
        </w:rPr>
        <w:t>With reduced funding it is no</w:t>
      </w:r>
      <w:r w:rsidR="0072423A">
        <w:rPr>
          <w:rFonts w:ascii="Arial" w:hAnsi="Arial" w:cs="Arial"/>
          <w:color w:val="000000"/>
          <w:sz w:val="20"/>
        </w:rPr>
        <w:t>w more common for Police personne</w:t>
      </w:r>
      <w:r w:rsidRPr="00D81A6F">
        <w:rPr>
          <w:rFonts w:ascii="Arial" w:hAnsi="Arial" w:cs="Arial"/>
          <w:color w:val="000000"/>
          <w:sz w:val="20"/>
        </w:rPr>
        <w:t xml:space="preserve">l to be working </w:t>
      </w:r>
      <w:r w:rsidR="0072423A">
        <w:rPr>
          <w:rFonts w:ascii="Arial" w:hAnsi="Arial" w:cs="Arial"/>
          <w:color w:val="000000"/>
          <w:sz w:val="20"/>
        </w:rPr>
        <w:t>alone rather than in pairs or g</w:t>
      </w:r>
      <w:r w:rsidRPr="00D81A6F">
        <w:rPr>
          <w:rFonts w:ascii="Arial" w:hAnsi="Arial" w:cs="Arial"/>
          <w:color w:val="000000"/>
          <w:sz w:val="20"/>
        </w:rPr>
        <w:t>roups.  Lone working is therefore widespread throughout the Force.</w:t>
      </w:r>
    </w:p>
    <w:p w:rsidR="00D81A6F" w:rsidRDefault="00D81A6F" w:rsidP="00797AFA">
      <w:pPr>
        <w:spacing w:before="120" w:after="120" w:line="271" w:lineRule="auto"/>
        <w:rPr>
          <w:rFonts w:ascii="Arial Black" w:hAnsi="Arial Black" w:cs="Arial"/>
          <w:b/>
          <w:color w:val="DC0D15"/>
        </w:rPr>
      </w:pPr>
      <w:r w:rsidRPr="00D81A6F">
        <w:rPr>
          <w:rFonts w:ascii="Arial Black" w:hAnsi="Arial Black" w:cs="Arial"/>
          <w:b/>
          <w:color w:val="DC0D15"/>
        </w:rPr>
        <w:t>Materiality</w:t>
      </w:r>
    </w:p>
    <w:p w:rsidR="00D81A6F" w:rsidRDefault="00D81A6F" w:rsidP="00797AFA">
      <w:pPr>
        <w:pStyle w:val="ListParagraph"/>
        <w:numPr>
          <w:ilvl w:val="0"/>
          <w:numId w:val="1"/>
        </w:numPr>
        <w:spacing w:before="120" w:after="120" w:line="271" w:lineRule="auto"/>
        <w:jc w:val="both"/>
        <w:rPr>
          <w:rFonts w:ascii="Arial" w:hAnsi="Arial" w:cs="Arial"/>
          <w:color w:val="000000"/>
          <w:sz w:val="20"/>
        </w:rPr>
      </w:pPr>
      <w:r w:rsidRPr="00D81A6F">
        <w:rPr>
          <w:rFonts w:ascii="Arial" w:hAnsi="Arial" w:cs="Arial"/>
          <w:color w:val="000000"/>
          <w:sz w:val="20"/>
        </w:rPr>
        <w:t>A significant proportion of the Forces' employees spend some of their time working alone and as a potential high risk appropriate monitoring and training is essential.</w:t>
      </w:r>
    </w:p>
    <w:p w:rsidR="00D81A6F" w:rsidRDefault="00D81A6F" w:rsidP="00797AFA">
      <w:pPr>
        <w:spacing w:before="120" w:after="120" w:line="271" w:lineRule="auto"/>
        <w:rPr>
          <w:rFonts w:ascii="Arial Black" w:hAnsi="Arial Black" w:cs="Arial"/>
          <w:b/>
          <w:color w:val="DC0D15"/>
        </w:rPr>
      </w:pPr>
      <w:r w:rsidRPr="00D81A6F">
        <w:rPr>
          <w:rFonts w:ascii="Arial Black" w:hAnsi="Arial Black" w:cs="Arial"/>
          <w:b/>
          <w:color w:val="DC0D15"/>
        </w:rPr>
        <w:t>Key Findings &amp; Action Points</w:t>
      </w:r>
    </w:p>
    <w:p w:rsidR="00D81A6F" w:rsidRDefault="00D81A6F" w:rsidP="00797AFA">
      <w:pPr>
        <w:pStyle w:val="ListParagraph"/>
        <w:numPr>
          <w:ilvl w:val="0"/>
          <w:numId w:val="1"/>
        </w:numPr>
        <w:spacing w:before="120" w:after="120" w:line="271" w:lineRule="auto"/>
        <w:jc w:val="both"/>
        <w:rPr>
          <w:rFonts w:ascii="Arial" w:hAnsi="Arial" w:cs="Arial"/>
          <w:color w:val="000000"/>
          <w:sz w:val="20"/>
        </w:rPr>
      </w:pPr>
      <w:r w:rsidRPr="00D81A6F">
        <w:rPr>
          <w:rFonts w:ascii="Arial" w:hAnsi="Arial" w:cs="Arial"/>
          <w:color w:val="000000"/>
          <w:sz w:val="20"/>
        </w:rPr>
        <w:t>The key control and operational practice findings that need to be addressed in order to strengthen the control environment are set out in the Management and Operational Effectiveness Action Plans. Recommendations for improvements should be assessed for their full impact before they are implemented.</w:t>
      </w:r>
    </w:p>
    <w:p w:rsidR="00D81A6F" w:rsidRDefault="00D81A6F" w:rsidP="00797AFA">
      <w:pPr>
        <w:spacing w:before="120" w:after="120" w:line="271" w:lineRule="auto"/>
        <w:rPr>
          <w:rFonts w:ascii="Arial Black" w:hAnsi="Arial Black" w:cs="Arial"/>
          <w:b/>
          <w:color w:val="DC0D15"/>
        </w:rPr>
      </w:pPr>
      <w:r w:rsidRPr="00D81A6F">
        <w:rPr>
          <w:rFonts w:ascii="Arial Black" w:hAnsi="Arial Black" w:cs="Arial"/>
          <w:b/>
          <w:color w:val="DC0D15"/>
        </w:rPr>
        <w:t>Scope and Limitations of the Review</w:t>
      </w:r>
    </w:p>
    <w:p w:rsidR="00D81A6F" w:rsidRPr="00715B89" w:rsidRDefault="00D81A6F" w:rsidP="00797AFA">
      <w:pPr>
        <w:pStyle w:val="ListParagraph"/>
        <w:spacing w:before="120" w:after="120" w:line="271" w:lineRule="auto"/>
        <w:rPr>
          <w:rFonts w:ascii="Arial" w:hAnsi="Arial" w:cs="Arial"/>
          <w:b/>
          <w:color w:val="DC0D15"/>
          <w:sz w:val="20"/>
          <w:szCs w:val="20"/>
        </w:rPr>
      </w:pPr>
      <w:r w:rsidRPr="00715B89">
        <w:rPr>
          <w:rFonts w:ascii="Arial" w:hAnsi="Arial" w:cs="Arial"/>
          <w:b/>
          <w:color w:val="DC0D15"/>
          <w:sz w:val="20"/>
          <w:szCs w:val="20"/>
        </w:rPr>
        <w:t>Rationale</w:t>
      </w:r>
    </w:p>
    <w:p w:rsidR="00715B89" w:rsidRDefault="00715B89" w:rsidP="00797AFA">
      <w:pPr>
        <w:pStyle w:val="ListParagraph"/>
        <w:numPr>
          <w:ilvl w:val="0"/>
          <w:numId w:val="1"/>
        </w:numPr>
        <w:spacing w:before="120" w:after="120" w:line="271" w:lineRule="auto"/>
        <w:rPr>
          <w:rFonts w:ascii="Arial" w:hAnsi="Arial" w:cs="Arial"/>
          <w:sz w:val="20"/>
          <w:szCs w:val="20"/>
        </w:rPr>
      </w:pPr>
      <w:r w:rsidRPr="0072423A">
        <w:rPr>
          <w:rFonts w:ascii="Arial" w:hAnsi="Arial" w:cs="Arial"/>
          <w:sz w:val="20"/>
          <w:szCs w:val="20"/>
        </w:rPr>
        <w:t>This is a periodic audit to review the lone working arrangements for the Force and staff. (Lone Working refers to those Officers and staff who due to the nature of their work may involve them on their own entering into risky situations such as visits to known criminals etc.</w:t>
      </w:r>
    </w:p>
    <w:p w:rsidR="00715B89" w:rsidRPr="00715B89" w:rsidRDefault="00715B89" w:rsidP="00797AFA">
      <w:pPr>
        <w:pStyle w:val="ListParagraph"/>
        <w:spacing w:before="120" w:after="120" w:line="271" w:lineRule="auto"/>
        <w:rPr>
          <w:rFonts w:ascii="Arial" w:hAnsi="Arial" w:cs="Arial"/>
          <w:b/>
          <w:color w:val="DC0D15"/>
          <w:sz w:val="20"/>
          <w:szCs w:val="20"/>
        </w:rPr>
      </w:pPr>
      <w:r w:rsidRPr="00715B89">
        <w:rPr>
          <w:rFonts w:ascii="Arial" w:hAnsi="Arial" w:cs="Arial"/>
          <w:b/>
          <w:color w:val="DC0D15"/>
          <w:sz w:val="20"/>
          <w:szCs w:val="20"/>
        </w:rPr>
        <w:t>Scope</w:t>
      </w:r>
    </w:p>
    <w:p w:rsidR="00715B89" w:rsidRPr="0072423A" w:rsidRDefault="00715B89" w:rsidP="00797AFA">
      <w:pPr>
        <w:pStyle w:val="ListParagraph"/>
        <w:numPr>
          <w:ilvl w:val="0"/>
          <w:numId w:val="1"/>
        </w:numPr>
        <w:spacing w:before="120" w:after="120" w:line="271" w:lineRule="auto"/>
        <w:rPr>
          <w:rFonts w:ascii="Arial" w:hAnsi="Arial" w:cs="Arial"/>
          <w:sz w:val="20"/>
          <w:szCs w:val="20"/>
        </w:rPr>
      </w:pPr>
      <w:r w:rsidRPr="0072423A">
        <w:rPr>
          <w:rFonts w:ascii="Arial" w:hAnsi="Arial" w:cs="Arial"/>
          <w:sz w:val="20"/>
          <w:szCs w:val="20"/>
        </w:rPr>
        <w:t>The review include</w:t>
      </w:r>
      <w:r>
        <w:rPr>
          <w:rFonts w:ascii="Arial" w:hAnsi="Arial" w:cs="Arial"/>
          <w:sz w:val="20"/>
          <w:szCs w:val="20"/>
        </w:rPr>
        <w:t>d</w:t>
      </w:r>
      <w:r w:rsidRPr="0072423A">
        <w:rPr>
          <w:rFonts w:ascii="Arial" w:hAnsi="Arial" w:cs="Arial"/>
          <w:sz w:val="20"/>
          <w:szCs w:val="20"/>
        </w:rPr>
        <w:t xml:space="preserve"> the following areas:</w:t>
      </w:r>
    </w:p>
    <w:p w:rsidR="00D81A6F" w:rsidRPr="00715B89" w:rsidRDefault="009013CE" w:rsidP="00797AFA">
      <w:pPr>
        <w:pStyle w:val="ListParagraph"/>
        <w:numPr>
          <w:ilvl w:val="0"/>
          <w:numId w:val="7"/>
        </w:numPr>
        <w:spacing w:before="120" w:after="120" w:line="271" w:lineRule="auto"/>
        <w:ind w:left="1276" w:hanging="425"/>
        <w:rPr>
          <w:rFonts w:ascii="Arial" w:hAnsi="Arial" w:cs="Arial"/>
          <w:sz w:val="20"/>
          <w:szCs w:val="20"/>
        </w:rPr>
      </w:pPr>
      <w:r>
        <w:rPr>
          <w:rFonts w:ascii="Arial" w:hAnsi="Arial" w:cs="Arial"/>
          <w:sz w:val="20"/>
          <w:szCs w:val="20"/>
        </w:rPr>
        <w:t>Home and Lone working guidance is available on the Force intranet; this has been produced by the Health and Safety Executive.</w:t>
      </w:r>
      <w:r w:rsidRPr="00715B89" w:rsidDel="009013CE">
        <w:rPr>
          <w:rFonts w:ascii="Arial" w:hAnsi="Arial" w:cs="Arial"/>
          <w:sz w:val="20"/>
          <w:szCs w:val="20"/>
        </w:rPr>
        <w:t xml:space="preserve"> </w:t>
      </w:r>
      <w:r w:rsidR="00715B89" w:rsidRPr="00715B89">
        <w:rPr>
          <w:rFonts w:ascii="Arial" w:hAnsi="Arial" w:cs="Arial"/>
          <w:sz w:val="20"/>
          <w:szCs w:val="20"/>
        </w:rPr>
        <w:t>S</w:t>
      </w:r>
      <w:r w:rsidR="00D81A6F" w:rsidRPr="00715B89">
        <w:rPr>
          <w:rFonts w:ascii="Arial" w:hAnsi="Arial" w:cs="Arial"/>
          <w:sz w:val="20"/>
          <w:szCs w:val="20"/>
        </w:rPr>
        <w:t>taff undertaking lone working are sufficiently managed in line with corporate and departmental policies and procedures (e.g. use of diaries, contact information, scheduled call-in times etc.);</w:t>
      </w:r>
    </w:p>
    <w:p w:rsidR="00D81A6F" w:rsidRPr="00715B89" w:rsidRDefault="00D81A6F" w:rsidP="00797AFA">
      <w:pPr>
        <w:pStyle w:val="ListParagraph"/>
        <w:numPr>
          <w:ilvl w:val="0"/>
          <w:numId w:val="7"/>
        </w:numPr>
        <w:spacing w:before="120" w:after="120" w:line="271" w:lineRule="auto"/>
        <w:ind w:left="1276" w:hanging="425"/>
        <w:rPr>
          <w:rFonts w:ascii="Arial" w:hAnsi="Arial" w:cs="Arial"/>
          <w:sz w:val="20"/>
          <w:szCs w:val="20"/>
        </w:rPr>
      </w:pPr>
      <w:r w:rsidRPr="00715B89">
        <w:rPr>
          <w:rFonts w:ascii="Arial" w:hAnsi="Arial" w:cs="Arial"/>
          <w:sz w:val="20"/>
          <w:szCs w:val="20"/>
        </w:rPr>
        <w:t>Risk assessments are consistently completed and submitted to a dedicated Force officer (e.g. Safety Advisor), including more detailed risk assessments where the generic assessment is considered high risk;</w:t>
      </w:r>
    </w:p>
    <w:p w:rsidR="0072423A" w:rsidRPr="00715B89" w:rsidRDefault="00D81A6F" w:rsidP="00797AFA">
      <w:pPr>
        <w:pStyle w:val="ListParagraph"/>
        <w:numPr>
          <w:ilvl w:val="0"/>
          <w:numId w:val="7"/>
        </w:numPr>
        <w:spacing w:before="120" w:after="120" w:line="271" w:lineRule="auto"/>
        <w:ind w:left="1276" w:hanging="425"/>
        <w:rPr>
          <w:rFonts w:ascii="Arial" w:hAnsi="Arial" w:cs="Arial"/>
          <w:sz w:val="20"/>
          <w:szCs w:val="20"/>
        </w:rPr>
      </w:pPr>
      <w:r w:rsidRPr="00715B89">
        <w:rPr>
          <w:rFonts w:ascii="Arial" w:hAnsi="Arial" w:cs="Arial"/>
          <w:sz w:val="20"/>
          <w:szCs w:val="20"/>
        </w:rPr>
        <w:t>Risk assessments are periodically reviewed by the Safe</w:t>
      </w:r>
      <w:r w:rsidR="0072423A" w:rsidRPr="00715B89">
        <w:rPr>
          <w:rFonts w:ascii="Arial" w:hAnsi="Arial" w:cs="Arial"/>
          <w:sz w:val="20"/>
          <w:szCs w:val="20"/>
        </w:rPr>
        <w:t>ty Advisor (or equivalent); and</w:t>
      </w:r>
    </w:p>
    <w:p w:rsidR="00D81A6F" w:rsidRPr="00715B89" w:rsidRDefault="00D81A6F" w:rsidP="00797AFA">
      <w:pPr>
        <w:pStyle w:val="ListParagraph"/>
        <w:numPr>
          <w:ilvl w:val="0"/>
          <w:numId w:val="7"/>
        </w:numPr>
        <w:spacing w:before="120" w:after="120" w:line="271" w:lineRule="auto"/>
        <w:ind w:left="1276" w:hanging="425"/>
        <w:rPr>
          <w:rFonts w:ascii="Arial" w:hAnsi="Arial" w:cs="Arial"/>
        </w:rPr>
      </w:pPr>
      <w:r w:rsidRPr="00715B89">
        <w:rPr>
          <w:rFonts w:ascii="Arial" w:hAnsi="Arial" w:cs="Arial"/>
          <w:color w:val="000000"/>
          <w:sz w:val="20"/>
          <w:szCs w:val="20"/>
        </w:rPr>
        <w:t>A central register is promptly updated following the receipt</w:t>
      </w:r>
      <w:r w:rsidRPr="00715B89">
        <w:rPr>
          <w:rFonts w:ascii="Arial" w:hAnsi="Arial" w:cs="Arial"/>
          <w:color w:val="000000"/>
          <w:sz w:val="20"/>
        </w:rPr>
        <w:t xml:space="preserve"> of incident reports and access to the register is adequately controlled. There is evidence of review of the register to identify potentially dangerous scenarios.   </w:t>
      </w:r>
    </w:p>
    <w:p w:rsidR="00D81A6F" w:rsidRDefault="00D81A6F" w:rsidP="00051E4D">
      <w:pPr>
        <w:pStyle w:val="ListParagraph"/>
        <w:numPr>
          <w:ilvl w:val="0"/>
          <w:numId w:val="1"/>
        </w:numPr>
        <w:spacing w:before="120" w:after="120" w:line="271" w:lineRule="auto"/>
        <w:jc w:val="both"/>
        <w:rPr>
          <w:rFonts w:ascii="Arial" w:hAnsi="Arial" w:cs="Arial"/>
          <w:color w:val="000000"/>
          <w:sz w:val="20"/>
        </w:rPr>
      </w:pPr>
      <w:r w:rsidRPr="00D81A6F">
        <w:rPr>
          <w:rFonts w:ascii="Arial" w:hAnsi="Arial" w:cs="Arial"/>
          <w:color w:val="000000"/>
          <w:sz w:val="20"/>
        </w:rPr>
        <w:lastRenderedPageBreak/>
        <w:t xml:space="preserve">The definition of the type of review, the limitations and the responsibilities of management in regard to this review are set out in the Annual </w:t>
      </w:r>
      <w:r w:rsidR="0072423A">
        <w:rPr>
          <w:rFonts w:ascii="Arial" w:hAnsi="Arial" w:cs="Arial"/>
          <w:color w:val="000000"/>
          <w:sz w:val="20"/>
        </w:rPr>
        <w:t xml:space="preserve">Internal Audit </w:t>
      </w:r>
      <w:r w:rsidRPr="00D81A6F">
        <w:rPr>
          <w:rFonts w:ascii="Arial" w:hAnsi="Arial" w:cs="Arial"/>
          <w:color w:val="000000"/>
          <w:sz w:val="20"/>
        </w:rPr>
        <w:t>Plan.</w:t>
      </w:r>
    </w:p>
    <w:p w:rsidR="00D81A6F" w:rsidRDefault="00D81A6F" w:rsidP="00051E4D">
      <w:pPr>
        <w:spacing w:before="120" w:after="120" w:line="271" w:lineRule="auto"/>
        <w:rPr>
          <w:rFonts w:ascii="Arial Black" w:hAnsi="Arial Black" w:cs="Arial"/>
          <w:b/>
          <w:color w:val="DC0D15"/>
        </w:rPr>
      </w:pPr>
      <w:r w:rsidRPr="00D81A6F">
        <w:rPr>
          <w:rFonts w:ascii="Arial Black" w:hAnsi="Arial Black" w:cs="Arial"/>
          <w:b/>
          <w:color w:val="DC0D15"/>
        </w:rPr>
        <w:t>Disclaimer</w:t>
      </w:r>
    </w:p>
    <w:p w:rsidR="00D81A6F" w:rsidRDefault="00D81A6F" w:rsidP="00051E4D">
      <w:pPr>
        <w:pStyle w:val="ListParagraph"/>
        <w:numPr>
          <w:ilvl w:val="0"/>
          <w:numId w:val="1"/>
        </w:numPr>
        <w:spacing w:before="120" w:after="120" w:line="271" w:lineRule="auto"/>
        <w:jc w:val="both"/>
        <w:rPr>
          <w:rFonts w:ascii="Arial" w:hAnsi="Arial" w:cs="Arial"/>
          <w:color w:val="000000"/>
          <w:sz w:val="20"/>
        </w:rPr>
      </w:pPr>
      <w:r w:rsidRPr="00D81A6F">
        <w:rPr>
          <w:rFonts w:ascii="Arial" w:hAnsi="Arial" w:cs="Arial"/>
          <w:color w:val="000000"/>
          <w:sz w:val="20"/>
        </w:rPr>
        <w:t>The matters raised in this report are only those that came to the attention of the auditor during the course of the internal audit review and are not necessarily a comprehensive statement of all the weaknesses that exist or all the improvements that might be made. This report has been prepared solely for management's use and must not be recited or referred to in whole or in part to third parties without our prior written consent. No responsibility to any third party is accepted as the report has not been prepared, and is not intended, for any other purpose. TIAA neither owes nor accepts any duty of care to any other party who may receive this report and specifically disclaims any liability for loss, damage or expense of whatsoever nature, which is caused by their reliance on our report.</w:t>
      </w:r>
    </w:p>
    <w:p w:rsidR="00D81A6F" w:rsidRDefault="00D81A6F" w:rsidP="00051E4D">
      <w:pPr>
        <w:spacing w:before="120" w:after="120" w:line="271" w:lineRule="auto"/>
        <w:rPr>
          <w:rFonts w:ascii="Arial Black" w:hAnsi="Arial Black" w:cs="Arial"/>
          <w:b/>
          <w:color w:val="DC0D15"/>
        </w:rPr>
      </w:pPr>
      <w:r w:rsidRPr="00D81A6F">
        <w:rPr>
          <w:rFonts w:ascii="Arial Black" w:hAnsi="Arial Black" w:cs="Arial"/>
          <w:b/>
          <w:color w:val="DC0D15"/>
        </w:rPr>
        <w:t>Risk Area Assurance Assessments</w:t>
      </w:r>
    </w:p>
    <w:p w:rsidR="00D81A6F" w:rsidRDefault="00D81A6F" w:rsidP="00051E4D">
      <w:pPr>
        <w:pStyle w:val="ListParagraph"/>
        <w:numPr>
          <w:ilvl w:val="0"/>
          <w:numId w:val="1"/>
        </w:numPr>
        <w:spacing w:before="120" w:after="120" w:line="271" w:lineRule="auto"/>
        <w:jc w:val="both"/>
        <w:rPr>
          <w:rFonts w:ascii="Arial" w:hAnsi="Arial" w:cs="Arial"/>
          <w:color w:val="000000"/>
          <w:sz w:val="20"/>
        </w:rPr>
      </w:pPr>
      <w:r w:rsidRPr="00D81A6F">
        <w:rPr>
          <w:rFonts w:ascii="Arial" w:hAnsi="Arial" w:cs="Arial"/>
          <w:color w:val="000000"/>
          <w:sz w:val="20"/>
        </w:rPr>
        <w:t>The definitions of the assurance assessments are:</w:t>
      </w:r>
    </w:p>
    <w:tbl>
      <w:tblPr>
        <w:tblW w:w="0" w:type="auto"/>
        <w:jc w:val="right"/>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CellMar>
          <w:left w:w="60" w:type="dxa"/>
          <w:right w:w="60" w:type="dxa"/>
        </w:tblCellMar>
        <w:tblLook w:val="0000" w:firstRow="0" w:lastRow="0" w:firstColumn="0" w:lastColumn="0" w:noHBand="0" w:noVBand="0"/>
      </w:tblPr>
      <w:tblGrid>
        <w:gridCol w:w="2948"/>
        <w:gridCol w:w="11339"/>
      </w:tblGrid>
      <w:tr w:rsidR="00D81A6F" w:rsidTr="00D81A6F">
        <w:trPr>
          <w:jc w:val="right"/>
        </w:trPr>
        <w:tc>
          <w:tcPr>
            <w:tcW w:w="2948" w:type="dxa"/>
            <w:shd w:val="clear" w:color="auto" w:fill="92D01E"/>
            <w:vAlign w:val="center"/>
          </w:tcPr>
          <w:p w:rsidR="00D81A6F" w:rsidRPr="00D81A6F" w:rsidRDefault="00D81A6F" w:rsidP="00D81A6F">
            <w:pPr>
              <w:spacing w:before="60" w:after="60" w:line="271" w:lineRule="auto"/>
              <w:rPr>
                <w:rFonts w:ascii="Arial" w:hAnsi="Arial" w:cs="Arial"/>
                <w:b/>
                <w:color w:val="FFFFFF"/>
                <w:sz w:val="17"/>
              </w:rPr>
            </w:pPr>
            <w:r w:rsidRPr="00D81A6F">
              <w:rPr>
                <w:rFonts w:ascii="Arial" w:hAnsi="Arial" w:cs="Arial"/>
                <w:b/>
                <w:color w:val="FFFFFF"/>
                <w:sz w:val="17"/>
              </w:rPr>
              <w:t>Substantial Assurance</w:t>
            </w:r>
          </w:p>
        </w:tc>
        <w:tc>
          <w:tcPr>
            <w:tcW w:w="11339" w:type="dxa"/>
            <w:shd w:val="clear" w:color="auto" w:fill="F3F3F3"/>
            <w:vAlign w:val="center"/>
          </w:tcPr>
          <w:p w:rsidR="00D81A6F" w:rsidRPr="00D81A6F" w:rsidRDefault="00D81A6F" w:rsidP="00D81A6F">
            <w:pPr>
              <w:spacing w:before="60" w:after="60" w:line="271" w:lineRule="auto"/>
              <w:jc w:val="both"/>
              <w:rPr>
                <w:rFonts w:ascii="Arial" w:hAnsi="Arial" w:cs="Arial"/>
                <w:color w:val="000000"/>
                <w:sz w:val="17"/>
              </w:rPr>
            </w:pPr>
            <w:r w:rsidRPr="00D81A6F">
              <w:rPr>
                <w:rFonts w:ascii="Arial" w:hAnsi="Arial" w:cs="Arial"/>
                <w:color w:val="000000"/>
                <w:sz w:val="17"/>
              </w:rPr>
              <w:t>There is a robust system of internal controls operating effectively to ensure that risks are managed and process objectives achieved.</w:t>
            </w:r>
          </w:p>
        </w:tc>
      </w:tr>
      <w:tr w:rsidR="00D81A6F" w:rsidTr="00D81A6F">
        <w:trPr>
          <w:jc w:val="right"/>
        </w:trPr>
        <w:tc>
          <w:tcPr>
            <w:tcW w:w="2948" w:type="dxa"/>
            <w:shd w:val="clear" w:color="auto" w:fill="FFCC00"/>
            <w:vAlign w:val="center"/>
          </w:tcPr>
          <w:p w:rsidR="00D81A6F" w:rsidRPr="00D81A6F" w:rsidRDefault="00D81A6F" w:rsidP="00D81A6F">
            <w:pPr>
              <w:spacing w:before="60" w:after="60" w:line="271" w:lineRule="auto"/>
              <w:rPr>
                <w:rFonts w:ascii="Arial" w:hAnsi="Arial" w:cs="Arial"/>
                <w:b/>
                <w:color w:val="FFFFFF"/>
                <w:sz w:val="17"/>
              </w:rPr>
            </w:pPr>
            <w:r w:rsidRPr="00D81A6F">
              <w:rPr>
                <w:rFonts w:ascii="Arial" w:hAnsi="Arial" w:cs="Arial"/>
                <w:b/>
                <w:color w:val="FFFFFF"/>
                <w:sz w:val="17"/>
              </w:rPr>
              <w:t>Reasonable Assurance</w:t>
            </w:r>
          </w:p>
        </w:tc>
        <w:tc>
          <w:tcPr>
            <w:tcW w:w="11339" w:type="dxa"/>
            <w:shd w:val="clear" w:color="auto" w:fill="F3F3F3"/>
            <w:vAlign w:val="center"/>
          </w:tcPr>
          <w:p w:rsidR="00D81A6F" w:rsidRPr="00D81A6F" w:rsidRDefault="00D81A6F" w:rsidP="00D81A6F">
            <w:pPr>
              <w:spacing w:before="60" w:after="60" w:line="271" w:lineRule="auto"/>
              <w:jc w:val="both"/>
              <w:rPr>
                <w:rFonts w:ascii="Arial" w:hAnsi="Arial" w:cs="Arial"/>
                <w:color w:val="000000"/>
                <w:sz w:val="17"/>
              </w:rPr>
            </w:pPr>
            <w:r w:rsidRPr="00D81A6F">
              <w:rPr>
                <w:rFonts w:ascii="Arial" w:hAnsi="Arial" w:cs="Arial"/>
                <w:color w:val="000000"/>
                <w:sz w:val="17"/>
              </w:rPr>
              <w:t xml:space="preserve">The system of internal controls is generally adequate and operating effectively but some improvements are required to ensure that risks are managed and process objectives achieved. </w:t>
            </w:r>
          </w:p>
        </w:tc>
      </w:tr>
      <w:tr w:rsidR="00D81A6F" w:rsidTr="00D81A6F">
        <w:trPr>
          <w:jc w:val="right"/>
        </w:trPr>
        <w:tc>
          <w:tcPr>
            <w:tcW w:w="2948" w:type="dxa"/>
            <w:shd w:val="clear" w:color="auto" w:fill="E5730F"/>
            <w:vAlign w:val="center"/>
          </w:tcPr>
          <w:p w:rsidR="00D81A6F" w:rsidRPr="00D81A6F" w:rsidRDefault="00D81A6F" w:rsidP="00D81A6F">
            <w:pPr>
              <w:spacing w:before="60" w:after="60" w:line="271" w:lineRule="auto"/>
              <w:rPr>
                <w:rFonts w:ascii="Arial" w:hAnsi="Arial" w:cs="Arial"/>
                <w:b/>
                <w:color w:val="FFFFFF"/>
                <w:sz w:val="17"/>
              </w:rPr>
            </w:pPr>
            <w:r w:rsidRPr="00D81A6F">
              <w:rPr>
                <w:rFonts w:ascii="Arial" w:hAnsi="Arial" w:cs="Arial"/>
                <w:b/>
                <w:color w:val="FFFFFF"/>
                <w:sz w:val="17"/>
              </w:rPr>
              <w:t>Limited Assurance</w:t>
            </w:r>
          </w:p>
        </w:tc>
        <w:tc>
          <w:tcPr>
            <w:tcW w:w="11339" w:type="dxa"/>
            <w:shd w:val="clear" w:color="auto" w:fill="F3F3F3"/>
            <w:vAlign w:val="center"/>
          </w:tcPr>
          <w:p w:rsidR="00D81A6F" w:rsidRPr="00D81A6F" w:rsidRDefault="00D81A6F" w:rsidP="00D81A6F">
            <w:pPr>
              <w:spacing w:before="60" w:after="60" w:line="271" w:lineRule="auto"/>
              <w:jc w:val="both"/>
              <w:rPr>
                <w:rFonts w:ascii="Arial" w:hAnsi="Arial" w:cs="Arial"/>
                <w:color w:val="000000"/>
                <w:sz w:val="17"/>
              </w:rPr>
            </w:pPr>
            <w:r w:rsidRPr="00D81A6F">
              <w:rPr>
                <w:rFonts w:ascii="Arial" w:hAnsi="Arial" w:cs="Arial"/>
                <w:color w:val="000000"/>
                <w:sz w:val="17"/>
              </w:rPr>
              <w:t xml:space="preserve">The system of internal controls is generally inadequate or not operating effectively and significant improvements are required to ensure that risks are managed and process objectives achieved. </w:t>
            </w:r>
          </w:p>
        </w:tc>
      </w:tr>
      <w:tr w:rsidR="00D81A6F" w:rsidTr="00D81A6F">
        <w:trPr>
          <w:jc w:val="right"/>
        </w:trPr>
        <w:tc>
          <w:tcPr>
            <w:tcW w:w="2948" w:type="dxa"/>
            <w:shd w:val="clear" w:color="auto" w:fill="DC0D15"/>
            <w:vAlign w:val="center"/>
          </w:tcPr>
          <w:p w:rsidR="00D81A6F" w:rsidRPr="00D81A6F" w:rsidRDefault="00D81A6F" w:rsidP="00D81A6F">
            <w:pPr>
              <w:spacing w:before="60" w:after="60" w:line="271" w:lineRule="auto"/>
              <w:rPr>
                <w:rFonts w:ascii="Arial" w:hAnsi="Arial" w:cs="Arial"/>
                <w:b/>
                <w:color w:val="FFFFFF"/>
                <w:sz w:val="17"/>
              </w:rPr>
            </w:pPr>
            <w:r w:rsidRPr="00D81A6F">
              <w:rPr>
                <w:rFonts w:ascii="Arial" w:hAnsi="Arial" w:cs="Arial"/>
                <w:b/>
                <w:color w:val="FFFFFF"/>
                <w:sz w:val="17"/>
              </w:rPr>
              <w:t>No Assurance</w:t>
            </w:r>
          </w:p>
        </w:tc>
        <w:tc>
          <w:tcPr>
            <w:tcW w:w="11339" w:type="dxa"/>
            <w:shd w:val="clear" w:color="auto" w:fill="F3F3F3"/>
            <w:vAlign w:val="center"/>
          </w:tcPr>
          <w:p w:rsidR="00D81A6F" w:rsidRPr="00D81A6F" w:rsidRDefault="00D81A6F" w:rsidP="00D81A6F">
            <w:pPr>
              <w:spacing w:before="60" w:after="60" w:line="271" w:lineRule="auto"/>
              <w:jc w:val="both"/>
              <w:rPr>
                <w:rFonts w:ascii="Arial" w:hAnsi="Arial" w:cs="Arial"/>
                <w:color w:val="000000"/>
                <w:sz w:val="17"/>
              </w:rPr>
            </w:pPr>
            <w:r w:rsidRPr="00D81A6F">
              <w:rPr>
                <w:rFonts w:ascii="Arial" w:hAnsi="Arial" w:cs="Arial"/>
                <w:color w:val="000000"/>
                <w:sz w:val="17"/>
              </w:rPr>
              <w:t>There is a fundamental breakdown or absence of core internal controls requiring immediate action.</w:t>
            </w:r>
          </w:p>
        </w:tc>
      </w:tr>
    </w:tbl>
    <w:p w:rsidR="00D81A6F" w:rsidRDefault="00D81A6F" w:rsidP="00D81A6F">
      <w:pPr>
        <w:spacing w:before="200" w:after="120" w:line="271" w:lineRule="auto"/>
        <w:rPr>
          <w:rFonts w:ascii="Arial Black" w:hAnsi="Arial Black" w:cs="Arial"/>
          <w:b/>
          <w:color w:val="DC0D15"/>
        </w:rPr>
      </w:pPr>
      <w:r w:rsidRPr="00D81A6F">
        <w:rPr>
          <w:rFonts w:ascii="Arial Black" w:hAnsi="Arial Black" w:cs="Arial"/>
          <w:b/>
          <w:color w:val="DC0D15"/>
        </w:rPr>
        <w:t>Acknowledgement</w:t>
      </w:r>
    </w:p>
    <w:p w:rsidR="00D81A6F" w:rsidRDefault="00D81A6F" w:rsidP="00D81A6F">
      <w:pPr>
        <w:pStyle w:val="ListParagraph"/>
        <w:numPr>
          <w:ilvl w:val="0"/>
          <w:numId w:val="1"/>
        </w:numPr>
        <w:spacing w:before="120" w:after="120" w:line="271" w:lineRule="auto"/>
        <w:jc w:val="both"/>
        <w:rPr>
          <w:rFonts w:ascii="Arial" w:hAnsi="Arial" w:cs="Arial"/>
          <w:color w:val="000000"/>
          <w:sz w:val="20"/>
        </w:rPr>
      </w:pPr>
      <w:r w:rsidRPr="00D81A6F">
        <w:rPr>
          <w:rFonts w:ascii="Arial" w:hAnsi="Arial" w:cs="Arial"/>
          <w:color w:val="000000"/>
          <w:sz w:val="20"/>
        </w:rPr>
        <w:t>We would like to thank staff for their co-operation and assistance during the course of our work.</w:t>
      </w:r>
    </w:p>
    <w:p w:rsidR="00D81A6F" w:rsidRDefault="00D81A6F" w:rsidP="00D81A6F">
      <w:pPr>
        <w:spacing w:before="200" w:after="120" w:line="271" w:lineRule="auto"/>
        <w:jc w:val="both"/>
        <w:rPr>
          <w:rFonts w:ascii="Arial Black" w:hAnsi="Arial Black" w:cs="Arial"/>
          <w:b/>
          <w:color w:val="DC0D15"/>
        </w:rPr>
      </w:pPr>
      <w:r w:rsidRPr="00D81A6F">
        <w:rPr>
          <w:rFonts w:ascii="Arial Black" w:hAnsi="Arial Black" w:cs="Arial"/>
          <w:b/>
          <w:color w:val="DC0D15"/>
        </w:rPr>
        <w:t>Release of Report</w:t>
      </w:r>
    </w:p>
    <w:p w:rsidR="00D81A6F" w:rsidRDefault="00D81A6F" w:rsidP="00D81A6F">
      <w:pPr>
        <w:pStyle w:val="ListParagraph"/>
        <w:numPr>
          <w:ilvl w:val="0"/>
          <w:numId w:val="1"/>
        </w:numPr>
        <w:spacing w:before="120" w:after="120" w:line="271" w:lineRule="auto"/>
        <w:rPr>
          <w:rFonts w:ascii="Arial" w:hAnsi="Arial" w:cs="Arial"/>
          <w:color w:val="000000"/>
          <w:sz w:val="20"/>
        </w:rPr>
      </w:pPr>
      <w:r w:rsidRPr="00D81A6F">
        <w:rPr>
          <w:rFonts w:ascii="Arial" w:hAnsi="Arial" w:cs="Arial"/>
          <w:color w:val="000000"/>
          <w:sz w:val="20"/>
        </w:rPr>
        <w:t>The table below sets out the history of this report.</w:t>
      </w:r>
    </w:p>
    <w:tbl>
      <w:tblPr>
        <w:tblW w:w="0" w:type="auto"/>
        <w:jc w:val="right"/>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CellMar>
          <w:top w:w="120" w:type="dxa"/>
          <w:left w:w="60" w:type="dxa"/>
          <w:bottom w:w="120" w:type="dxa"/>
          <w:right w:w="60" w:type="dxa"/>
        </w:tblCellMar>
        <w:tblLook w:val="0000" w:firstRow="0" w:lastRow="0" w:firstColumn="0" w:lastColumn="0" w:noHBand="0" w:noVBand="0"/>
      </w:tblPr>
      <w:tblGrid>
        <w:gridCol w:w="3515"/>
        <w:gridCol w:w="3402"/>
        <w:gridCol w:w="7370"/>
      </w:tblGrid>
      <w:tr w:rsidR="00D81A6F" w:rsidTr="00D81A6F">
        <w:trPr>
          <w:trHeight w:val="283"/>
          <w:jc w:val="right"/>
        </w:trPr>
        <w:tc>
          <w:tcPr>
            <w:tcW w:w="3515" w:type="dxa"/>
            <w:shd w:val="clear" w:color="auto" w:fill="BFBFBF"/>
          </w:tcPr>
          <w:p w:rsidR="00D81A6F" w:rsidRPr="00D81A6F" w:rsidRDefault="00D81A6F" w:rsidP="00D81A6F">
            <w:pPr>
              <w:spacing w:before="60" w:after="60" w:line="271" w:lineRule="auto"/>
              <w:rPr>
                <w:rFonts w:ascii="Arial" w:hAnsi="Arial" w:cs="Arial"/>
                <w:b/>
                <w:color w:val="000000"/>
                <w:sz w:val="18"/>
              </w:rPr>
            </w:pPr>
            <w:r w:rsidRPr="00D81A6F">
              <w:rPr>
                <w:rFonts w:ascii="Arial" w:hAnsi="Arial" w:cs="Arial"/>
                <w:b/>
                <w:color w:val="000000"/>
                <w:sz w:val="18"/>
              </w:rPr>
              <w:t>Date draft report issued:</w:t>
            </w:r>
          </w:p>
        </w:tc>
        <w:tc>
          <w:tcPr>
            <w:tcW w:w="3402" w:type="dxa"/>
            <w:shd w:val="clear" w:color="auto" w:fill="F3F3F3"/>
          </w:tcPr>
          <w:p w:rsidR="00D81A6F" w:rsidRPr="00D81A6F" w:rsidRDefault="00051E4D" w:rsidP="00D81A6F">
            <w:pPr>
              <w:spacing w:before="60" w:after="60" w:line="271" w:lineRule="auto"/>
              <w:rPr>
                <w:rFonts w:ascii="Arial" w:hAnsi="Arial" w:cs="Arial"/>
                <w:color w:val="000000"/>
                <w:sz w:val="18"/>
              </w:rPr>
            </w:pPr>
            <w:r>
              <w:rPr>
                <w:rFonts w:ascii="Arial" w:hAnsi="Arial" w:cs="Arial"/>
                <w:color w:val="000000"/>
                <w:sz w:val="18"/>
              </w:rPr>
              <w:t>16</w:t>
            </w:r>
            <w:r w:rsidRPr="00051E4D">
              <w:rPr>
                <w:rFonts w:ascii="Arial" w:hAnsi="Arial" w:cs="Arial"/>
                <w:color w:val="000000"/>
                <w:sz w:val="18"/>
                <w:vertAlign w:val="superscript"/>
              </w:rPr>
              <w:t>th</w:t>
            </w:r>
            <w:r>
              <w:rPr>
                <w:rFonts w:ascii="Arial" w:hAnsi="Arial" w:cs="Arial"/>
                <w:color w:val="000000"/>
                <w:sz w:val="18"/>
              </w:rPr>
              <w:t xml:space="preserve"> October 2018</w:t>
            </w:r>
          </w:p>
        </w:tc>
        <w:tc>
          <w:tcPr>
            <w:tcW w:w="7370" w:type="dxa"/>
          </w:tcPr>
          <w:p w:rsidR="00D81A6F" w:rsidRDefault="00D81A6F" w:rsidP="00D81A6F">
            <w:pPr>
              <w:spacing w:before="60" w:after="60" w:line="271" w:lineRule="auto"/>
              <w:rPr>
                <w:rFonts w:ascii="Arial" w:hAnsi="Arial" w:cs="Arial"/>
                <w:color w:val="000000"/>
                <w:sz w:val="20"/>
              </w:rPr>
            </w:pPr>
          </w:p>
        </w:tc>
      </w:tr>
      <w:tr w:rsidR="00D81A6F" w:rsidTr="00D81A6F">
        <w:trPr>
          <w:trHeight w:val="283"/>
          <w:jc w:val="right"/>
        </w:trPr>
        <w:tc>
          <w:tcPr>
            <w:tcW w:w="3515" w:type="dxa"/>
            <w:shd w:val="clear" w:color="auto" w:fill="BFBFBF"/>
          </w:tcPr>
          <w:p w:rsidR="00D81A6F" w:rsidRPr="00D81A6F" w:rsidRDefault="00D81A6F" w:rsidP="00D81A6F">
            <w:pPr>
              <w:spacing w:before="60" w:after="60" w:line="271" w:lineRule="auto"/>
              <w:rPr>
                <w:rFonts w:ascii="Arial" w:hAnsi="Arial" w:cs="Arial"/>
                <w:b/>
                <w:color w:val="000000"/>
                <w:sz w:val="18"/>
              </w:rPr>
            </w:pPr>
            <w:r w:rsidRPr="00D81A6F">
              <w:rPr>
                <w:rFonts w:ascii="Arial" w:hAnsi="Arial" w:cs="Arial"/>
                <w:b/>
                <w:color w:val="000000"/>
                <w:sz w:val="18"/>
              </w:rPr>
              <w:t>Date management responses received:</w:t>
            </w:r>
          </w:p>
        </w:tc>
        <w:tc>
          <w:tcPr>
            <w:tcW w:w="3402" w:type="dxa"/>
            <w:shd w:val="clear" w:color="auto" w:fill="F3F3F3"/>
          </w:tcPr>
          <w:p w:rsidR="00D81A6F" w:rsidRPr="00D81A6F" w:rsidRDefault="00797AFA" w:rsidP="00D81A6F">
            <w:pPr>
              <w:spacing w:before="60" w:after="60" w:line="271" w:lineRule="auto"/>
              <w:rPr>
                <w:rFonts w:ascii="Arial" w:hAnsi="Arial" w:cs="Arial"/>
                <w:color w:val="000000"/>
                <w:sz w:val="18"/>
              </w:rPr>
            </w:pPr>
            <w:r>
              <w:rPr>
                <w:rFonts w:ascii="Arial" w:hAnsi="Arial" w:cs="Arial"/>
                <w:color w:val="000000"/>
                <w:sz w:val="18"/>
              </w:rPr>
              <w:t>19</w:t>
            </w:r>
            <w:r w:rsidRPr="00797AFA">
              <w:rPr>
                <w:rFonts w:ascii="Arial" w:hAnsi="Arial" w:cs="Arial"/>
                <w:color w:val="000000"/>
                <w:sz w:val="18"/>
                <w:vertAlign w:val="superscript"/>
              </w:rPr>
              <w:t>th</w:t>
            </w:r>
            <w:r>
              <w:rPr>
                <w:rFonts w:ascii="Arial" w:hAnsi="Arial" w:cs="Arial"/>
                <w:color w:val="000000"/>
                <w:sz w:val="18"/>
              </w:rPr>
              <w:t xml:space="preserve"> November 2018</w:t>
            </w:r>
          </w:p>
        </w:tc>
        <w:tc>
          <w:tcPr>
            <w:tcW w:w="7370" w:type="dxa"/>
          </w:tcPr>
          <w:p w:rsidR="00D81A6F" w:rsidRDefault="00D81A6F" w:rsidP="00D81A6F">
            <w:pPr>
              <w:spacing w:before="60" w:after="60" w:line="271" w:lineRule="auto"/>
              <w:rPr>
                <w:rFonts w:ascii="Arial" w:hAnsi="Arial" w:cs="Arial"/>
                <w:color w:val="000000"/>
                <w:sz w:val="20"/>
              </w:rPr>
            </w:pPr>
          </w:p>
        </w:tc>
      </w:tr>
      <w:tr w:rsidR="00D81A6F" w:rsidTr="00D81A6F">
        <w:trPr>
          <w:trHeight w:val="283"/>
          <w:jc w:val="right"/>
        </w:trPr>
        <w:tc>
          <w:tcPr>
            <w:tcW w:w="3515" w:type="dxa"/>
            <w:shd w:val="clear" w:color="auto" w:fill="BFBFBF"/>
          </w:tcPr>
          <w:p w:rsidR="00D81A6F" w:rsidRPr="00D81A6F" w:rsidRDefault="00D81A6F" w:rsidP="00D81A6F">
            <w:pPr>
              <w:spacing w:before="60" w:after="60" w:line="271" w:lineRule="auto"/>
              <w:rPr>
                <w:rFonts w:ascii="Arial" w:hAnsi="Arial" w:cs="Arial"/>
                <w:b/>
                <w:color w:val="000000"/>
                <w:sz w:val="18"/>
              </w:rPr>
            </w:pPr>
            <w:r w:rsidRPr="00D81A6F">
              <w:rPr>
                <w:rFonts w:ascii="Arial" w:hAnsi="Arial" w:cs="Arial"/>
                <w:b/>
                <w:color w:val="000000"/>
                <w:sz w:val="18"/>
              </w:rPr>
              <w:t>Date final report issued:</w:t>
            </w:r>
          </w:p>
        </w:tc>
        <w:tc>
          <w:tcPr>
            <w:tcW w:w="3402" w:type="dxa"/>
            <w:shd w:val="clear" w:color="auto" w:fill="F3F3F3"/>
          </w:tcPr>
          <w:p w:rsidR="00D81A6F" w:rsidRPr="00D81A6F" w:rsidRDefault="00797AFA" w:rsidP="00D81A6F">
            <w:pPr>
              <w:spacing w:before="60" w:after="60" w:line="271" w:lineRule="auto"/>
              <w:rPr>
                <w:rFonts w:ascii="Arial" w:hAnsi="Arial" w:cs="Arial"/>
                <w:color w:val="000000"/>
                <w:sz w:val="18"/>
              </w:rPr>
            </w:pPr>
            <w:r>
              <w:rPr>
                <w:rFonts w:ascii="Arial" w:hAnsi="Arial" w:cs="Arial"/>
                <w:color w:val="000000"/>
                <w:sz w:val="18"/>
              </w:rPr>
              <w:t>22</w:t>
            </w:r>
            <w:r w:rsidRPr="00797AFA">
              <w:rPr>
                <w:rFonts w:ascii="Arial" w:hAnsi="Arial" w:cs="Arial"/>
                <w:color w:val="000000"/>
                <w:sz w:val="18"/>
                <w:vertAlign w:val="superscript"/>
              </w:rPr>
              <w:t>nd</w:t>
            </w:r>
            <w:r>
              <w:rPr>
                <w:rFonts w:ascii="Arial" w:hAnsi="Arial" w:cs="Arial"/>
                <w:color w:val="000000"/>
                <w:sz w:val="18"/>
              </w:rPr>
              <w:t xml:space="preserve"> November 2018</w:t>
            </w:r>
          </w:p>
        </w:tc>
        <w:tc>
          <w:tcPr>
            <w:tcW w:w="7370" w:type="dxa"/>
          </w:tcPr>
          <w:p w:rsidR="00D81A6F" w:rsidRDefault="00D81A6F" w:rsidP="00D81A6F">
            <w:pPr>
              <w:spacing w:before="60" w:after="60" w:line="271" w:lineRule="auto"/>
              <w:rPr>
                <w:rFonts w:ascii="Arial" w:hAnsi="Arial" w:cs="Arial"/>
                <w:color w:val="000000"/>
                <w:sz w:val="20"/>
              </w:rPr>
            </w:pPr>
          </w:p>
        </w:tc>
      </w:tr>
    </w:tbl>
    <w:p w:rsidR="00051E4D" w:rsidRDefault="00051E4D" w:rsidP="00D81A6F">
      <w:pPr>
        <w:spacing w:before="120" w:after="120" w:line="271" w:lineRule="auto"/>
        <w:rPr>
          <w:rFonts w:ascii="Arial Black" w:hAnsi="Arial Black" w:cs="Arial"/>
          <w:b/>
          <w:color w:val="DC0D15"/>
        </w:rPr>
      </w:pPr>
    </w:p>
    <w:p w:rsidR="00051E4D" w:rsidRDefault="00051E4D">
      <w:pPr>
        <w:rPr>
          <w:rFonts w:ascii="Arial Black" w:hAnsi="Arial Black" w:cs="Arial"/>
          <w:b/>
          <w:color w:val="DC0D15"/>
        </w:rPr>
      </w:pPr>
      <w:r>
        <w:rPr>
          <w:rFonts w:ascii="Arial Black" w:hAnsi="Arial Black" w:cs="Arial"/>
          <w:b/>
          <w:color w:val="DC0D15"/>
        </w:rPr>
        <w:br w:type="page"/>
      </w:r>
    </w:p>
    <w:p w:rsidR="00D81A6F" w:rsidRDefault="00D81A6F" w:rsidP="00D81A6F">
      <w:pPr>
        <w:spacing w:before="120" w:after="120" w:line="271" w:lineRule="auto"/>
        <w:rPr>
          <w:rFonts w:ascii="Arial" w:hAnsi="Arial" w:cs="Arial"/>
          <w:color w:val="000000"/>
          <w:sz w:val="20"/>
        </w:rPr>
      </w:pPr>
    </w:p>
    <w:p w:rsidR="00D81A6F" w:rsidRDefault="00D81A6F" w:rsidP="00051E4D">
      <w:pPr>
        <w:pStyle w:val="ListParagraph"/>
        <w:numPr>
          <w:ilvl w:val="0"/>
          <w:numId w:val="3"/>
        </w:numPr>
        <w:spacing w:before="120" w:after="120" w:line="271" w:lineRule="auto"/>
        <w:jc w:val="both"/>
        <w:rPr>
          <w:rFonts w:ascii="Arial" w:hAnsi="Arial" w:cs="Arial"/>
          <w:color w:val="000000"/>
          <w:sz w:val="20"/>
        </w:rPr>
      </w:pPr>
      <w:r w:rsidRPr="00D81A6F">
        <w:rPr>
          <w:rFonts w:ascii="Arial" w:hAnsi="Arial" w:cs="Arial"/>
          <w:color w:val="000000"/>
          <w:sz w:val="20"/>
        </w:rPr>
        <w:t>The following matters were identified in reviewing the Key Risk Control Objective:</w:t>
      </w:r>
    </w:p>
    <w:tbl>
      <w:tblPr>
        <w:tblW w:w="0" w:type="auto"/>
        <w:jc w:val="right"/>
        <w:tblBorders>
          <w:top w:val="single" w:sz="24" w:space="0" w:color="FFFFFF"/>
          <w:left w:val="single" w:sz="24" w:space="0" w:color="FFFFFF"/>
          <w:bottom w:val="single" w:sz="24" w:space="0" w:color="DC0D15"/>
          <w:right w:val="single" w:sz="24" w:space="0" w:color="FFFFFF"/>
        </w:tblBorders>
        <w:shd w:val="clear" w:color="auto" w:fill="FFFFFF"/>
        <w:tblLayout w:type="fixed"/>
        <w:tblCellMar>
          <w:top w:w="60" w:type="dxa"/>
          <w:left w:w="120" w:type="dxa"/>
          <w:bottom w:w="20" w:type="dxa"/>
          <w:right w:w="120" w:type="dxa"/>
        </w:tblCellMar>
        <w:tblLook w:val="0000" w:firstRow="0" w:lastRow="0" w:firstColumn="0" w:lastColumn="0" w:noHBand="0" w:noVBand="0"/>
      </w:tblPr>
      <w:tblGrid>
        <w:gridCol w:w="14400"/>
      </w:tblGrid>
      <w:tr w:rsidR="00D81A6F" w:rsidTr="00D81A6F">
        <w:trPr>
          <w:jc w:val="right"/>
        </w:trPr>
        <w:tc>
          <w:tcPr>
            <w:tcW w:w="14400" w:type="dxa"/>
            <w:shd w:val="clear" w:color="auto" w:fill="FFFFFF"/>
          </w:tcPr>
          <w:p w:rsidR="00D81A6F" w:rsidRPr="00D81A6F" w:rsidRDefault="00D81A6F" w:rsidP="00051E4D">
            <w:pPr>
              <w:spacing w:before="120" w:after="120" w:line="271" w:lineRule="auto"/>
              <w:rPr>
                <w:rFonts w:ascii="Arial" w:hAnsi="Arial" w:cs="Arial"/>
                <w:b/>
                <w:color w:val="163D82"/>
                <w:sz w:val="20"/>
              </w:rPr>
            </w:pPr>
            <w:r>
              <w:rPr>
                <w:rFonts w:ascii="Arial" w:hAnsi="Arial" w:cs="Arial"/>
                <w:b/>
                <w:color w:val="163D82"/>
                <w:sz w:val="20"/>
              </w:rPr>
              <w:t>Directed Risk: Failure to direct the process through approved policy &amp; procedures.</w:t>
            </w:r>
          </w:p>
        </w:tc>
      </w:tr>
    </w:tbl>
    <w:p w:rsidR="0072423A" w:rsidRDefault="00E56FAD" w:rsidP="00051E4D">
      <w:pPr>
        <w:pStyle w:val="ListParagraph"/>
        <w:numPr>
          <w:ilvl w:val="1"/>
          <w:numId w:val="3"/>
        </w:numPr>
        <w:spacing w:before="120" w:after="120" w:line="271" w:lineRule="auto"/>
        <w:jc w:val="both"/>
        <w:rPr>
          <w:rFonts w:ascii="Arial" w:hAnsi="Arial" w:cs="Arial"/>
          <w:color w:val="000000"/>
          <w:sz w:val="20"/>
        </w:rPr>
      </w:pPr>
      <w:r w:rsidRPr="00D81A6F">
        <w:rPr>
          <w:rFonts w:ascii="Arial" w:hAnsi="Arial" w:cs="Arial"/>
          <w:color w:val="000000"/>
          <w:sz w:val="20"/>
        </w:rPr>
        <w:t xml:space="preserve">The Force do not have a separate Policy and/or Procedure for </w:t>
      </w:r>
      <w:r>
        <w:rPr>
          <w:rFonts w:ascii="Arial" w:hAnsi="Arial" w:cs="Arial"/>
          <w:color w:val="000000"/>
          <w:sz w:val="20"/>
        </w:rPr>
        <w:t>‘</w:t>
      </w:r>
      <w:r w:rsidRPr="00D81A6F">
        <w:rPr>
          <w:rFonts w:ascii="Arial" w:hAnsi="Arial" w:cs="Arial"/>
          <w:color w:val="000000"/>
          <w:sz w:val="20"/>
        </w:rPr>
        <w:t>Lone Working</w:t>
      </w:r>
      <w:r>
        <w:rPr>
          <w:rFonts w:ascii="Arial" w:hAnsi="Arial" w:cs="Arial"/>
          <w:color w:val="000000"/>
          <w:sz w:val="20"/>
        </w:rPr>
        <w:t>’</w:t>
      </w:r>
      <w:r w:rsidRPr="00D81A6F">
        <w:rPr>
          <w:rFonts w:ascii="Arial" w:hAnsi="Arial" w:cs="Arial"/>
          <w:color w:val="000000"/>
          <w:sz w:val="20"/>
        </w:rPr>
        <w:t>.  They do, however, use the Health and Safety Executive (HSE) Guidance document on Lone Working as a corporate procedure.</w:t>
      </w:r>
      <w:r w:rsidR="00D81A6F" w:rsidRPr="00D81A6F">
        <w:rPr>
          <w:rFonts w:ascii="Arial" w:hAnsi="Arial" w:cs="Arial"/>
          <w:color w:val="000000"/>
          <w:sz w:val="20"/>
        </w:rPr>
        <w:t xml:space="preserve"> </w:t>
      </w:r>
    </w:p>
    <w:p w:rsidR="00D81A6F" w:rsidRDefault="00E56FAD" w:rsidP="00051E4D">
      <w:pPr>
        <w:pStyle w:val="ListParagraph"/>
        <w:numPr>
          <w:ilvl w:val="1"/>
          <w:numId w:val="3"/>
        </w:numPr>
        <w:spacing w:before="120" w:after="120" w:line="271" w:lineRule="auto"/>
        <w:jc w:val="both"/>
        <w:rPr>
          <w:rFonts w:ascii="Arial" w:hAnsi="Arial" w:cs="Arial"/>
          <w:color w:val="000000"/>
          <w:sz w:val="20"/>
        </w:rPr>
      </w:pPr>
      <w:r>
        <w:rPr>
          <w:rFonts w:ascii="Arial" w:hAnsi="Arial" w:cs="Arial"/>
          <w:color w:val="000000"/>
          <w:sz w:val="20"/>
        </w:rPr>
        <w:t>T</w:t>
      </w:r>
      <w:r w:rsidR="00D81A6F" w:rsidRPr="00D81A6F">
        <w:rPr>
          <w:rFonts w:ascii="Arial" w:hAnsi="Arial" w:cs="Arial"/>
          <w:color w:val="000000"/>
          <w:sz w:val="20"/>
        </w:rPr>
        <w:t>he use of the HSE Lone Working Guide is seen as good practice as the HSE will maintain this Guide and will also have version control over the document.</w:t>
      </w:r>
    </w:p>
    <w:p w:rsidR="00D81A6F" w:rsidRDefault="00D81A6F" w:rsidP="00051E4D">
      <w:pPr>
        <w:pStyle w:val="ListParagraph"/>
        <w:numPr>
          <w:ilvl w:val="1"/>
          <w:numId w:val="3"/>
        </w:numPr>
        <w:spacing w:before="120" w:after="120" w:line="271" w:lineRule="auto"/>
        <w:jc w:val="both"/>
        <w:rPr>
          <w:rFonts w:ascii="Arial" w:hAnsi="Arial" w:cs="Arial"/>
          <w:color w:val="000000"/>
          <w:sz w:val="20"/>
        </w:rPr>
      </w:pPr>
      <w:r w:rsidRPr="00D81A6F">
        <w:rPr>
          <w:rFonts w:ascii="Arial" w:hAnsi="Arial" w:cs="Arial"/>
          <w:color w:val="000000"/>
          <w:sz w:val="20"/>
        </w:rPr>
        <w:t xml:space="preserve">Staff/Officers who are </w:t>
      </w:r>
      <w:r w:rsidR="007A2C86">
        <w:rPr>
          <w:rFonts w:ascii="Arial" w:hAnsi="Arial" w:cs="Arial"/>
          <w:color w:val="000000"/>
          <w:sz w:val="20"/>
        </w:rPr>
        <w:t>l</w:t>
      </w:r>
      <w:r w:rsidR="007A2C86" w:rsidRPr="00D81A6F">
        <w:rPr>
          <w:rFonts w:ascii="Arial" w:hAnsi="Arial" w:cs="Arial"/>
          <w:color w:val="000000"/>
          <w:sz w:val="20"/>
        </w:rPr>
        <w:t xml:space="preserve">one </w:t>
      </w:r>
      <w:r w:rsidR="007A2C86">
        <w:rPr>
          <w:rFonts w:ascii="Arial" w:hAnsi="Arial" w:cs="Arial"/>
          <w:color w:val="000000"/>
          <w:sz w:val="20"/>
        </w:rPr>
        <w:t>w</w:t>
      </w:r>
      <w:r w:rsidR="007A2C86" w:rsidRPr="00D81A6F">
        <w:rPr>
          <w:rFonts w:ascii="Arial" w:hAnsi="Arial" w:cs="Arial"/>
          <w:color w:val="000000"/>
          <w:sz w:val="20"/>
        </w:rPr>
        <w:t xml:space="preserve">orkers </w:t>
      </w:r>
      <w:r w:rsidRPr="00D81A6F">
        <w:rPr>
          <w:rFonts w:ascii="Arial" w:hAnsi="Arial" w:cs="Arial"/>
          <w:color w:val="000000"/>
          <w:sz w:val="20"/>
        </w:rPr>
        <w:t xml:space="preserve">do not receive specific </w:t>
      </w:r>
      <w:r w:rsidR="007A2C86">
        <w:rPr>
          <w:rFonts w:ascii="Arial" w:hAnsi="Arial" w:cs="Arial"/>
          <w:color w:val="000000"/>
          <w:sz w:val="20"/>
        </w:rPr>
        <w:t>‘</w:t>
      </w:r>
      <w:r w:rsidRPr="00D81A6F">
        <w:rPr>
          <w:rFonts w:ascii="Arial" w:hAnsi="Arial" w:cs="Arial"/>
          <w:color w:val="000000"/>
          <w:sz w:val="20"/>
        </w:rPr>
        <w:t>Lone Working</w:t>
      </w:r>
      <w:r w:rsidR="007A2C86">
        <w:rPr>
          <w:rFonts w:ascii="Arial" w:hAnsi="Arial" w:cs="Arial"/>
          <w:color w:val="000000"/>
          <w:sz w:val="20"/>
        </w:rPr>
        <w:t>’</w:t>
      </w:r>
      <w:r w:rsidRPr="00D81A6F">
        <w:rPr>
          <w:rFonts w:ascii="Arial" w:hAnsi="Arial" w:cs="Arial"/>
          <w:color w:val="000000"/>
          <w:sz w:val="20"/>
        </w:rPr>
        <w:t xml:space="preserve"> training, however, </w:t>
      </w:r>
      <w:r w:rsidR="007A2C86">
        <w:rPr>
          <w:rFonts w:ascii="Arial" w:hAnsi="Arial" w:cs="Arial"/>
          <w:color w:val="000000"/>
          <w:sz w:val="20"/>
        </w:rPr>
        <w:t>l</w:t>
      </w:r>
      <w:r w:rsidR="007A2C86" w:rsidRPr="00D81A6F">
        <w:rPr>
          <w:rFonts w:ascii="Arial" w:hAnsi="Arial" w:cs="Arial"/>
          <w:color w:val="000000"/>
          <w:sz w:val="20"/>
        </w:rPr>
        <w:t xml:space="preserve">one </w:t>
      </w:r>
      <w:r w:rsidR="007A2C86">
        <w:rPr>
          <w:rFonts w:ascii="Arial" w:hAnsi="Arial" w:cs="Arial"/>
          <w:color w:val="000000"/>
          <w:sz w:val="20"/>
        </w:rPr>
        <w:t>w</w:t>
      </w:r>
      <w:r w:rsidR="007A2C86" w:rsidRPr="00D81A6F">
        <w:rPr>
          <w:rFonts w:ascii="Arial" w:hAnsi="Arial" w:cs="Arial"/>
          <w:color w:val="000000"/>
          <w:sz w:val="20"/>
        </w:rPr>
        <w:t xml:space="preserve">orking </w:t>
      </w:r>
      <w:r w:rsidRPr="00D81A6F">
        <w:rPr>
          <w:rFonts w:ascii="Arial" w:hAnsi="Arial" w:cs="Arial"/>
          <w:color w:val="000000"/>
          <w:sz w:val="20"/>
        </w:rPr>
        <w:t xml:space="preserve">is an integral part of their personal training plan. All Operational Officers are risk assessed to include lone working and these assessments are managed and monitored by the Operations and Emergency Planning Manager.      </w:t>
      </w:r>
    </w:p>
    <w:p w:rsidR="00D81A6F" w:rsidRDefault="00D81A6F" w:rsidP="00051E4D">
      <w:pPr>
        <w:pStyle w:val="ListParagraph"/>
        <w:numPr>
          <w:ilvl w:val="1"/>
          <w:numId w:val="3"/>
        </w:numPr>
        <w:spacing w:before="120" w:after="120" w:line="271" w:lineRule="auto"/>
        <w:jc w:val="both"/>
        <w:rPr>
          <w:rFonts w:ascii="Arial" w:hAnsi="Arial" w:cs="Arial"/>
          <w:color w:val="000000"/>
          <w:sz w:val="20"/>
        </w:rPr>
      </w:pPr>
      <w:r w:rsidRPr="00D81A6F">
        <w:rPr>
          <w:rFonts w:ascii="Arial" w:hAnsi="Arial" w:cs="Arial"/>
          <w:color w:val="000000"/>
          <w:sz w:val="20"/>
        </w:rPr>
        <w:t xml:space="preserve">Staff/Officers are therefore not currently aware of </w:t>
      </w:r>
      <w:r w:rsidR="007A2C86">
        <w:rPr>
          <w:rFonts w:ascii="Arial" w:hAnsi="Arial" w:cs="Arial"/>
          <w:color w:val="000000"/>
          <w:sz w:val="20"/>
        </w:rPr>
        <w:t>‘L</w:t>
      </w:r>
      <w:r w:rsidR="007A2C86" w:rsidRPr="00D81A6F">
        <w:rPr>
          <w:rFonts w:ascii="Arial" w:hAnsi="Arial" w:cs="Arial"/>
          <w:color w:val="000000"/>
          <w:sz w:val="20"/>
        </w:rPr>
        <w:t xml:space="preserve">one </w:t>
      </w:r>
      <w:r w:rsidRPr="00D81A6F">
        <w:rPr>
          <w:rFonts w:ascii="Arial" w:hAnsi="Arial" w:cs="Arial"/>
          <w:color w:val="000000"/>
          <w:sz w:val="20"/>
        </w:rPr>
        <w:t>Working</w:t>
      </w:r>
      <w:r w:rsidR="007A2C86">
        <w:rPr>
          <w:rFonts w:ascii="Arial" w:hAnsi="Arial" w:cs="Arial"/>
          <w:color w:val="000000"/>
          <w:sz w:val="20"/>
        </w:rPr>
        <w:t>’</w:t>
      </w:r>
      <w:r w:rsidRPr="00D81A6F">
        <w:rPr>
          <w:rFonts w:ascii="Arial" w:hAnsi="Arial" w:cs="Arial"/>
          <w:color w:val="000000"/>
          <w:sz w:val="20"/>
        </w:rPr>
        <w:t xml:space="preserve"> as a specific issue, although they would have been risk assessed and these assessments would have included lone working. It may happen that for any staff/Officer who are not risk</w:t>
      </w:r>
      <w:r w:rsidR="0072423A">
        <w:rPr>
          <w:rFonts w:ascii="Arial" w:hAnsi="Arial" w:cs="Arial"/>
          <w:color w:val="000000"/>
          <w:sz w:val="20"/>
        </w:rPr>
        <w:t xml:space="preserve"> assessed that they may on occa</w:t>
      </w:r>
      <w:r w:rsidRPr="00D81A6F">
        <w:rPr>
          <w:rFonts w:ascii="Arial" w:hAnsi="Arial" w:cs="Arial"/>
          <w:color w:val="000000"/>
          <w:sz w:val="20"/>
        </w:rPr>
        <w:t xml:space="preserve">sion </w:t>
      </w:r>
      <w:r w:rsidR="007A2C86">
        <w:rPr>
          <w:rFonts w:ascii="Arial" w:hAnsi="Arial" w:cs="Arial"/>
          <w:color w:val="000000"/>
          <w:sz w:val="20"/>
        </w:rPr>
        <w:t>l</w:t>
      </w:r>
      <w:r w:rsidR="007A2C86" w:rsidRPr="00D81A6F">
        <w:rPr>
          <w:rFonts w:ascii="Arial" w:hAnsi="Arial" w:cs="Arial"/>
          <w:color w:val="000000"/>
          <w:sz w:val="20"/>
        </w:rPr>
        <w:t xml:space="preserve">one </w:t>
      </w:r>
      <w:r w:rsidR="007A2C86">
        <w:rPr>
          <w:rFonts w:ascii="Arial" w:hAnsi="Arial" w:cs="Arial"/>
          <w:color w:val="000000"/>
          <w:sz w:val="20"/>
        </w:rPr>
        <w:t>w</w:t>
      </w:r>
      <w:r w:rsidR="007A2C86" w:rsidRPr="00D81A6F">
        <w:rPr>
          <w:rFonts w:ascii="Arial" w:hAnsi="Arial" w:cs="Arial"/>
          <w:color w:val="000000"/>
          <w:sz w:val="20"/>
        </w:rPr>
        <w:t xml:space="preserve">ork </w:t>
      </w:r>
      <w:r w:rsidRPr="00D81A6F">
        <w:rPr>
          <w:rFonts w:ascii="Arial" w:hAnsi="Arial" w:cs="Arial"/>
          <w:color w:val="000000"/>
          <w:sz w:val="20"/>
        </w:rPr>
        <w:t>and this may not be identified.  It would therefore be good practice to raise the awarene</w:t>
      </w:r>
      <w:r w:rsidR="0072423A">
        <w:rPr>
          <w:rFonts w:ascii="Arial" w:hAnsi="Arial" w:cs="Arial"/>
          <w:color w:val="000000"/>
          <w:sz w:val="20"/>
        </w:rPr>
        <w:t>s</w:t>
      </w:r>
      <w:r w:rsidRPr="00D81A6F">
        <w:rPr>
          <w:rFonts w:ascii="Arial" w:hAnsi="Arial" w:cs="Arial"/>
          <w:color w:val="000000"/>
          <w:sz w:val="20"/>
        </w:rPr>
        <w:t xml:space="preserve">s of </w:t>
      </w:r>
      <w:r w:rsidR="007A2C86">
        <w:rPr>
          <w:rFonts w:ascii="Arial" w:hAnsi="Arial" w:cs="Arial"/>
          <w:color w:val="000000"/>
          <w:sz w:val="20"/>
        </w:rPr>
        <w:t>‘</w:t>
      </w:r>
      <w:r w:rsidRPr="00D81A6F">
        <w:rPr>
          <w:rFonts w:ascii="Arial" w:hAnsi="Arial" w:cs="Arial"/>
          <w:color w:val="000000"/>
          <w:sz w:val="20"/>
        </w:rPr>
        <w:t>Lone Working</w:t>
      </w:r>
      <w:r w:rsidR="007A2C86">
        <w:rPr>
          <w:rFonts w:ascii="Arial" w:hAnsi="Arial" w:cs="Arial"/>
          <w:color w:val="000000"/>
          <w:sz w:val="20"/>
        </w:rPr>
        <w:t>’</w:t>
      </w:r>
      <w:r w:rsidRPr="00D81A6F">
        <w:rPr>
          <w:rFonts w:ascii="Arial" w:hAnsi="Arial" w:cs="Arial"/>
          <w:color w:val="000000"/>
          <w:sz w:val="20"/>
        </w:rPr>
        <w:t xml:space="preserve"> within the Force to all staff and Officers.</w:t>
      </w:r>
    </w:p>
    <w:tbl>
      <w:tblPr>
        <w:tblStyle w:val="TableGrid"/>
        <w:tblW w:w="13838" w:type="dxa"/>
        <w:tblInd w:w="1183"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2517"/>
        <w:gridCol w:w="11321"/>
      </w:tblGrid>
      <w:tr w:rsidR="00051E4D" w:rsidRPr="00051E4D" w:rsidTr="00051E4D">
        <w:tc>
          <w:tcPr>
            <w:tcW w:w="2517" w:type="dxa"/>
            <w:shd w:val="clear" w:color="auto" w:fill="D9D9D9"/>
            <w:vAlign w:val="center"/>
          </w:tcPr>
          <w:p w:rsidR="00051E4D" w:rsidRPr="00051E4D" w:rsidRDefault="00051E4D" w:rsidP="00051E4D">
            <w:pPr>
              <w:spacing w:before="60" w:after="60" w:line="271" w:lineRule="auto"/>
              <w:jc w:val="center"/>
              <w:rPr>
                <w:rFonts w:cs="Arial"/>
                <w:b/>
                <w:color w:val="163D82"/>
              </w:rPr>
            </w:pPr>
            <w:r w:rsidRPr="00051E4D">
              <w:rPr>
                <w:rFonts w:cs="Arial"/>
                <w:b/>
                <w:color w:val="163D82"/>
              </w:rPr>
              <w:t>Operational</w:t>
            </w:r>
          </w:p>
          <w:p w:rsidR="00051E4D" w:rsidRPr="00051E4D" w:rsidRDefault="00051E4D" w:rsidP="00051E4D">
            <w:pPr>
              <w:spacing w:before="60" w:after="60" w:line="271" w:lineRule="auto"/>
              <w:rPr>
                <w:rFonts w:cs="Arial"/>
                <w:b/>
                <w:color w:val="163D82"/>
              </w:rPr>
            </w:pPr>
            <w:r w:rsidRPr="00051E4D">
              <w:rPr>
                <w:rFonts w:cs="Arial"/>
                <w:b/>
                <w:color w:val="163D82"/>
              </w:rPr>
              <w:t>Effectiveness Matter: 1</w:t>
            </w:r>
          </w:p>
        </w:tc>
        <w:tc>
          <w:tcPr>
            <w:tcW w:w="11321" w:type="dxa"/>
            <w:shd w:val="clear" w:color="auto" w:fill="F2F2F2"/>
          </w:tcPr>
          <w:p w:rsidR="00051E4D" w:rsidRPr="00051E4D" w:rsidRDefault="00051E4D" w:rsidP="00051E4D">
            <w:pPr>
              <w:spacing w:before="120" w:after="120" w:line="271" w:lineRule="auto"/>
              <w:jc w:val="both"/>
              <w:rPr>
                <w:rFonts w:cs="Arial"/>
                <w:color w:val="000000"/>
              </w:rPr>
            </w:pPr>
            <w:r>
              <w:rPr>
                <w:rFonts w:cs="Arial"/>
                <w:b/>
                <w:color w:val="000000"/>
              </w:rPr>
              <w:t>Consideration given to raising the profile of ‘Lone Working’ as a separate Health and Safety requirement and to have a distinct Incident and Near Miss Register to record all events with a clear audit trail of actions taken to prevent or reduce the risk of future occurrence.  Officers to be required to maintain use of diaries, contact information, scheduled call-in times etc. to control and monitor ‘Lone Working’ situations.</w:t>
            </w:r>
          </w:p>
        </w:tc>
      </w:tr>
    </w:tbl>
    <w:p w:rsidR="00051E4D" w:rsidRDefault="00051E4D" w:rsidP="00051E4D">
      <w:pPr>
        <w:pStyle w:val="ListParagraph"/>
        <w:spacing w:before="120" w:after="120" w:line="271" w:lineRule="auto"/>
        <w:ind w:left="1440"/>
        <w:jc w:val="both"/>
        <w:rPr>
          <w:rFonts w:ascii="Arial" w:hAnsi="Arial" w:cs="Arial"/>
          <w:color w:val="000000"/>
          <w:sz w:val="20"/>
        </w:rPr>
      </w:pPr>
    </w:p>
    <w:tbl>
      <w:tblPr>
        <w:tblW w:w="0" w:type="auto"/>
        <w:jc w:val="right"/>
        <w:tblBorders>
          <w:top w:val="single" w:sz="24" w:space="0" w:color="FFFFFF"/>
          <w:left w:val="single" w:sz="24" w:space="0" w:color="FFFFFF"/>
          <w:bottom w:val="single" w:sz="24" w:space="0" w:color="DC0D15"/>
          <w:right w:val="single" w:sz="24" w:space="0" w:color="FFFFFF"/>
        </w:tblBorders>
        <w:shd w:val="clear" w:color="auto" w:fill="FFFFFF"/>
        <w:tblLayout w:type="fixed"/>
        <w:tblCellMar>
          <w:top w:w="60" w:type="dxa"/>
          <w:left w:w="120" w:type="dxa"/>
          <w:bottom w:w="20" w:type="dxa"/>
          <w:right w:w="120" w:type="dxa"/>
        </w:tblCellMar>
        <w:tblLook w:val="0000" w:firstRow="0" w:lastRow="0" w:firstColumn="0" w:lastColumn="0" w:noHBand="0" w:noVBand="0"/>
      </w:tblPr>
      <w:tblGrid>
        <w:gridCol w:w="14400"/>
      </w:tblGrid>
      <w:tr w:rsidR="00D81A6F" w:rsidTr="00D81A6F">
        <w:trPr>
          <w:jc w:val="right"/>
        </w:trPr>
        <w:tc>
          <w:tcPr>
            <w:tcW w:w="14400" w:type="dxa"/>
            <w:shd w:val="clear" w:color="auto" w:fill="FFFFFF"/>
          </w:tcPr>
          <w:p w:rsidR="00D81A6F" w:rsidRPr="00D81A6F" w:rsidRDefault="00D81A6F" w:rsidP="00D81A6F">
            <w:pPr>
              <w:spacing w:before="120" w:after="120" w:line="271" w:lineRule="auto"/>
              <w:rPr>
                <w:rFonts w:ascii="Arial" w:hAnsi="Arial" w:cs="Arial"/>
                <w:b/>
                <w:color w:val="163D82"/>
                <w:sz w:val="20"/>
              </w:rPr>
            </w:pPr>
            <w:r>
              <w:rPr>
                <w:rFonts w:ascii="Arial" w:hAnsi="Arial" w:cs="Arial"/>
                <w:b/>
                <w:color w:val="163D82"/>
                <w:sz w:val="20"/>
              </w:rPr>
              <w:t>Compliance Risk: Failure to comply with approved policy and procedure leads to potential losses.</w:t>
            </w:r>
          </w:p>
        </w:tc>
      </w:tr>
    </w:tbl>
    <w:p w:rsidR="00D81A6F" w:rsidRDefault="00D81A6F" w:rsidP="00D81A6F">
      <w:pPr>
        <w:pStyle w:val="ListParagraph"/>
        <w:numPr>
          <w:ilvl w:val="1"/>
          <w:numId w:val="3"/>
        </w:numPr>
        <w:spacing w:before="120" w:after="120" w:line="271" w:lineRule="auto"/>
        <w:jc w:val="both"/>
        <w:rPr>
          <w:rFonts w:ascii="Arial" w:hAnsi="Arial" w:cs="Arial"/>
          <w:color w:val="000000"/>
          <w:sz w:val="20"/>
        </w:rPr>
      </w:pPr>
      <w:r w:rsidRPr="00D81A6F">
        <w:rPr>
          <w:rFonts w:ascii="Arial" w:hAnsi="Arial" w:cs="Arial"/>
          <w:color w:val="000000"/>
          <w:sz w:val="20"/>
        </w:rPr>
        <w:t xml:space="preserve">As </w:t>
      </w:r>
      <w:r w:rsidR="007A2C86">
        <w:rPr>
          <w:rFonts w:ascii="Arial" w:hAnsi="Arial" w:cs="Arial"/>
          <w:color w:val="000000"/>
          <w:sz w:val="20"/>
        </w:rPr>
        <w:t>‘</w:t>
      </w:r>
      <w:r w:rsidRPr="00D81A6F">
        <w:rPr>
          <w:rFonts w:ascii="Arial" w:hAnsi="Arial" w:cs="Arial"/>
          <w:color w:val="000000"/>
          <w:sz w:val="20"/>
        </w:rPr>
        <w:t>Lone Working</w:t>
      </w:r>
      <w:r w:rsidR="007A2C86">
        <w:rPr>
          <w:rFonts w:ascii="Arial" w:hAnsi="Arial" w:cs="Arial"/>
          <w:color w:val="000000"/>
          <w:sz w:val="20"/>
        </w:rPr>
        <w:t>’</w:t>
      </w:r>
      <w:r w:rsidRPr="00D81A6F">
        <w:rPr>
          <w:rFonts w:ascii="Arial" w:hAnsi="Arial" w:cs="Arial"/>
          <w:color w:val="000000"/>
          <w:sz w:val="20"/>
        </w:rPr>
        <w:t xml:space="preserve"> is not a recognised specific discipline at this time it is not identified as such in diaries or other documents.  That said</w:t>
      </w:r>
      <w:r w:rsidR="007A2C86">
        <w:rPr>
          <w:rFonts w:ascii="Arial" w:hAnsi="Arial" w:cs="Arial"/>
          <w:color w:val="000000"/>
          <w:sz w:val="20"/>
        </w:rPr>
        <w:t>,</w:t>
      </w:r>
      <w:r w:rsidRPr="00D81A6F">
        <w:rPr>
          <w:rFonts w:ascii="Arial" w:hAnsi="Arial" w:cs="Arial"/>
          <w:color w:val="000000"/>
          <w:sz w:val="20"/>
        </w:rPr>
        <w:t xml:space="preserve"> it was apparent that </w:t>
      </w:r>
      <w:r w:rsidR="007A2C86">
        <w:rPr>
          <w:rFonts w:ascii="Arial" w:hAnsi="Arial" w:cs="Arial"/>
          <w:color w:val="000000"/>
          <w:sz w:val="20"/>
        </w:rPr>
        <w:t>‘</w:t>
      </w:r>
      <w:r w:rsidRPr="00D81A6F">
        <w:rPr>
          <w:rFonts w:ascii="Arial" w:hAnsi="Arial" w:cs="Arial"/>
          <w:color w:val="000000"/>
          <w:sz w:val="20"/>
        </w:rPr>
        <w:t>Lone Working</w:t>
      </w:r>
      <w:r w:rsidR="007A2C86">
        <w:rPr>
          <w:rFonts w:ascii="Arial" w:hAnsi="Arial" w:cs="Arial"/>
          <w:color w:val="000000"/>
          <w:sz w:val="20"/>
        </w:rPr>
        <w:t>’</w:t>
      </w:r>
      <w:r w:rsidRPr="00D81A6F">
        <w:rPr>
          <w:rFonts w:ascii="Arial" w:hAnsi="Arial" w:cs="Arial"/>
          <w:color w:val="000000"/>
          <w:sz w:val="20"/>
        </w:rPr>
        <w:t xml:space="preserve"> is adequately covered within the overall risk assessment. The risk here is that many of the staff/Officers did not understand the term </w:t>
      </w:r>
      <w:r w:rsidR="007A2C86">
        <w:rPr>
          <w:rFonts w:ascii="Arial" w:hAnsi="Arial" w:cs="Arial"/>
          <w:color w:val="000000"/>
          <w:sz w:val="20"/>
        </w:rPr>
        <w:t>‘</w:t>
      </w:r>
      <w:r w:rsidRPr="00D81A6F">
        <w:rPr>
          <w:rFonts w:ascii="Arial" w:hAnsi="Arial" w:cs="Arial"/>
          <w:color w:val="000000"/>
          <w:sz w:val="20"/>
        </w:rPr>
        <w:t>Lone Worker</w:t>
      </w:r>
      <w:r w:rsidR="007A2C86">
        <w:rPr>
          <w:rFonts w:ascii="Arial" w:hAnsi="Arial" w:cs="Arial"/>
          <w:color w:val="000000"/>
          <w:sz w:val="20"/>
        </w:rPr>
        <w:t>’</w:t>
      </w:r>
      <w:r w:rsidRPr="00D81A6F">
        <w:rPr>
          <w:rFonts w:ascii="Arial" w:hAnsi="Arial" w:cs="Arial"/>
          <w:color w:val="000000"/>
          <w:sz w:val="20"/>
        </w:rPr>
        <w:t xml:space="preserve"> and as such staff/Officers who have not been risk </w:t>
      </w:r>
      <w:r w:rsidR="007A2C86" w:rsidRPr="00D81A6F">
        <w:rPr>
          <w:rFonts w:ascii="Arial" w:hAnsi="Arial" w:cs="Arial"/>
          <w:color w:val="000000"/>
          <w:sz w:val="20"/>
        </w:rPr>
        <w:t>assess</w:t>
      </w:r>
      <w:r w:rsidR="007A2C86">
        <w:rPr>
          <w:rFonts w:ascii="Arial" w:hAnsi="Arial" w:cs="Arial"/>
          <w:color w:val="000000"/>
          <w:sz w:val="20"/>
        </w:rPr>
        <w:t>ed</w:t>
      </w:r>
      <w:r w:rsidR="007A2C86" w:rsidRPr="00D81A6F">
        <w:rPr>
          <w:rFonts w:ascii="Arial" w:hAnsi="Arial" w:cs="Arial"/>
          <w:color w:val="000000"/>
          <w:sz w:val="20"/>
        </w:rPr>
        <w:t xml:space="preserve"> </w:t>
      </w:r>
      <w:r w:rsidRPr="00D81A6F">
        <w:rPr>
          <w:rFonts w:ascii="Arial" w:hAnsi="Arial" w:cs="Arial"/>
          <w:color w:val="000000"/>
          <w:sz w:val="20"/>
        </w:rPr>
        <w:t xml:space="preserve">may find themselves in a </w:t>
      </w:r>
      <w:r w:rsidR="007A2C86">
        <w:rPr>
          <w:rFonts w:ascii="Arial" w:hAnsi="Arial" w:cs="Arial"/>
          <w:color w:val="000000"/>
          <w:sz w:val="20"/>
        </w:rPr>
        <w:t>l</w:t>
      </w:r>
      <w:r w:rsidR="007A2C86" w:rsidRPr="00D81A6F">
        <w:rPr>
          <w:rFonts w:ascii="Arial" w:hAnsi="Arial" w:cs="Arial"/>
          <w:color w:val="000000"/>
          <w:sz w:val="20"/>
        </w:rPr>
        <w:t xml:space="preserve">one </w:t>
      </w:r>
      <w:r w:rsidR="007A2C86">
        <w:rPr>
          <w:rFonts w:ascii="Arial" w:hAnsi="Arial" w:cs="Arial"/>
          <w:color w:val="000000"/>
          <w:sz w:val="20"/>
        </w:rPr>
        <w:t>w</w:t>
      </w:r>
      <w:r w:rsidR="007A2C86" w:rsidRPr="00D81A6F">
        <w:rPr>
          <w:rFonts w:ascii="Arial" w:hAnsi="Arial" w:cs="Arial"/>
          <w:color w:val="000000"/>
          <w:sz w:val="20"/>
        </w:rPr>
        <w:t xml:space="preserve">orking </w:t>
      </w:r>
      <w:r w:rsidRPr="00D81A6F">
        <w:rPr>
          <w:rFonts w:ascii="Arial" w:hAnsi="Arial" w:cs="Arial"/>
          <w:color w:val="000000"/>
          <w:sz w:val="20"/>
        </w:rPr>
        <w:t>situation without the relevant training or knowledge to deal with any potential threat.</w:t>
      </w:r>
    </w:p>
    <w:tbl>
      <w:tblPr>
        <w:tblW w:w="0" w:type="auto"/>
        <w:jc w:val="right"/>
        <w:tblBorders>
          <w:top w:val="single" w:sz="12" w:space="0" w:color="FFFFFF"/>
          <w:left w:val="single" w:sz="12" w:space="0" w:color="FFFFFF"/>
          <w:bottom w:val="single" w:sz="12" w:space="0" w:color="FFFFFF"/>
          <w:right w:val="single" w:sz="12" w:space="0" w:color="FFFFFF"/>
          <w:insideH w:val="single" w:sz="12" w:space="0" w:color="FFFFFF"/>
        </w:tblBorders>
        <w:tblLayout w:type="fixed"/>
        <w:tblCellMar>
          <w:top w:w="60" w:type="dxa"/>
          <w:left w:w="120" w:type="dxa"/>
          <w:bottom w:w="60" w:type="dxa"/>
          <w:right w:w="120" w:type="dxa"/>
        </w:tblCellMar>
        <w:tblLook w:val="0000" w:firstRow="0" w:lastRow="0" w:firstColumn="0" w:lastColumn="0" w:noHBand="0" w:noVBand="0"/>
      </w:tblPr>
      <w:tblGrid>
        <w:gridCol w:w="2494"/>
        <w:gridCol w:w="11225"/>
      </w:tblGrid>
      <w:tr w:rsidR="00D81A6F" w:rsidTr="00D81A6F">
        <w:trPr>
          <w:jc w:val="right"/>
        </w:trPr>
        <w:tc>
          <w:tcPr>
            <w:tcW w:w="2494" w:type="dxa"/>
            <w:shd w:val="clear" w:color="auto" w:fill="163D82"/>
          </w:tcPr>
          <w:p w:rsidR="00D81A6F" w:rsidRPr="00D81A6F" w:rsidRDefault="00092691" w:rsidP="00D81A6F">
            <w:pPr>
              <w:spacing w:before="60" w:after="60" w:line="271" w:lineRule="auto"/>
              <w:jc w:val="center"/>
              <w:rPr>
                <w:rFonts w:ascii="Arial" w:hAnsi="Arial" w:cs="Arial"/>
                <w:b/>
                <w:color w:val="FFFFFF"/>
                <w:sz w:val="20"/>
              </w:rPr>
            </w:pPr>
            <w:r>
              <w:rPr>
                <w:rFonts w:ascii="Arial" w:hAnsi="Arial" w:cs="Arial"/>
                <w:b/>
                <w:color w:val="FFFFFF"/>
                <w:sz w:val="20"/>
              </w:rPr>
              <w:t>Recommendation: 1</w:t>
            </w:r>
          </w:p>
        </w:tc>
        <w:tc>
          <w:tcPr>
            <w:tcW w:w="11225" w:type="dxa"/>
            <w:vMerge w:val="restart"/>
            <w:shd w:val="clear" w:color="auto" w:fill="F2F2F2"/>
          </w:tcPr>
          <w:p w:rsidR="00D81A6F" w:rsidRPr="00D81A6F" w:rsidRDefault="00D81A6F" w:rsidP="00715B89">
            <w:pPr>
              <w:spacing w:before="60" w:after="60" w:line="271" w:lineRule="auto"/>
              <w:jc w:val="both"/>
              <w:rPr>
                <w:rFonts w:ascii="Arial" w:hAnsi="Arial" w:cs="Arial"/>
                <w:b/>
                <w:color w:val="000000"/>
                <w:sz w:val="20"/>
              </w:rPr>
            </w:pPr>
            <w:r>
              <w:rPr>
                <w:rFonts w:ascii="Arial" w:hAnsi="Arial" w:cs="Arial"/>
                <w:b/>
                <w:color w:val="000000"/>
                <w:sz w:val="20"/>
              </w:rPr>
              <w:t xml:space="preserve">All staff/Officers be made aware of what </w:t>
            </w:r>
            <w:r w:rsidR="007A2C86">
              <w:rPr>
                <w:rFonts w:ascii="Arial" w:hAnsi="Arial" w:cs="Arial"/>
                <w:b/>
                <w:color w:val="000000"/>
                <w:sz w:val="20"/>
              </w:rPr>
              <w:t>‘</w:t>
            </w:r>
            <w:r>
              <w:rPr>
                <w:rFonts w:ascii="Arial" w:hAnsi="Arial" w:cs="Arial"/>
                <w:b/>
                <w:color w:val="000000"/>
                <w:sz w:val="20"/>
              </w:rPr>
              <w:t>Lone Working</w:t>
            </w:r>
            <w:r w:rsidR="007A2C86">
              <w:rPr>
                <w:rFonts w:ascii="Arial" w:hAnsi="Arial" w:cs="Arial"/>
                <w:b/>
                <w:color w:val="000000"/>
                <w:sz w:val="20"/>
              </w:rPr>
              <w:t>’</w:t>
            </w:r>
            <w:r>
              <w:rPr>
                <w:rFonts w:ascii="Arial" w:hAnsi="Arial" w:cs="Arial"/>
                <w:b/>
                <w:color w:val="000000"/>
                <w:sz w:val="20"/>
              </w:rPr>
              <w:t xml:space="preserve"> is and the requirement to be </w:t>
            </w:r>
            <w:r w:rsidR="007A2C86">
              <w:rPr>
                <w:rFonts w:ascii="Arial" w:hAnsi="Arial" w:cs="Arial"/>
                <w:b/>
                <w:color w:val="000000"/>
                <w:sz w:val="20"/>
              </w:rPr>
              <w:t xml:space="preserve">risk assessed </w:t>
            </w:r>
            <w:r>
              <w:rPr>
                <w:rFonts w:ascii="Arial" w:hAnsi="Arial" w:cs="Arial"/>
                <w:b/>
                <w:color w:val="000000"/>
                <w:sz w:val="20"/>
              </w:rPr>
              <w:t>if they believe they may be now</w:t>
            </w:r>
            <w:r w:rsidR="00715B89">
              <w:rPr>
                <w:rFonts w:ascii="Arial" w:hAnsi="Arial" w:cs="Arial"/>
                <w:b/>
                <w:color w:val="000000"/>
                <w:sz w:val="20"/>
              </w:rPr>
              <w:t>,</w:t>
            </w:r>
            <w:r>
              <w:rPr>
                <w:rFonts w:ascii="Arial" w:hAnsi="Arial" w:cs="Arial"/>
                <w:b/>
                <w:color w:val="000000"/>
                <w:sz w:val="20"/>
              </w:rPr>
              <w:t xml:space="preserve"> or</w:t>
            </w:r>
            <w:r w:rsidR="0072423A">
              <w:rPr>
                <w:rFonts w:ascii="Arial" w:hAnsi="Arial" w:cs="Arial"/>
                <w:b/>
                <w:color w:val="000000"/>
                <w:sz w:val="20"/>
              </w:rPr>
              <w:t xml:space="preserve"> at some future time</w:t>
            </w:r>
            <w:r w:rsidR="00715B89">
              <w:rPr>
                <w:rFonts w:ascii="Arial" w:hAnsi="Arial" w:cs="Arial"/>
                <w:b/>
                <w:color w:val="000000"/>
                <w:sz w:val="20"/>
              </w:rPr>
              <w:t>,</w:t>
            </w:r>
            <w:r w:rsidR="0072423A">
              <w:rPr>
                <w:rFonts w:ascii="Arial" w:hAnsi="Arial" w:cs="Arial"/>
                <w:b/>
                <w:color w:val="000000"/>
                <w:sz w:val="20"/>
              </w:rPr>
              <w:t xml:space="preserve"> Lone Work</w:t>
            </w:r>
            <w:r>
              <w:rPr>
                <w:rFonts w:ascii="Arial" w:hAnsi="Arial" w:cs="Arial"/>
                <w:b/>
                <w:color w:val="000000"/>
                <w:sz w:val="20"/>
              </w:rPr>
              <w:t>ing.</w:t>
            </w:r>
          </w:p>
        </w:tc>
      </w:tr>
      <w:tr w:rsidR="00D81A6F" w:rsidTr="00D81A6F">
        <w:trPr>
          <w:jc w:val="right"/>
        </w:trPr>
        <w:tc>
          <w:tcPr>
            <w:tcW w:w="2494" w:type="dxa"/>
            <w:shd w:val="clear" w:color="auto" w:fill="FFCC00"/>
          </w:tcPr>
          <w:p w:rsidR="00D81A6F" w:rsidRPr="00D81A6F" w:rsidRDefault="00D81A6F" w:rsidP="00D81A6F">
            <w:pPr>
              <w:spacing w:before="60" w:after="60" w:line="271" w:lineRule="auto"/>
              <w:jc w:val="center"/>
              <w:rPr>
                <w:rFonts w:ascii="Arial" w:hAnsi="Arial" w:cs="Arial"/>
                <w:b/>
                <w:color w:val="FFFFFF"/>
                <w:sz w:val="20"/>
              </w:rPr>
            </w:pPr>
            <w:r>
              <w:rPr>
                <w:rFonts w:ascii="Arial" w:hAnsi="Arial" w:cs="Arial"/>
                <w:b/>
                <w:color w:val="FFFFFF"/>
                <w:sz w:val="20"/>
              </w:rPr>
              <w:t>Priority: 3</w:t>
            </w:r>
          </w:p>
        </w:tc>
        <w:tc>
          <w:tcPr>
            <w:tcW w:w="11225" w:type="dxa"/>
            <w:vMerge/>
            <w:shd w:val="clear" w:color="auto" w:fill="F2F2F2"/>
          </w:tcPr>
          <w:p w:rsidR="00D81A6F" w:rsidRDefault="00D81A6F" w:rsidP="00D81A6F">
            <w:pPr>
              <w:spacing w:before="60" w:after="60" w:line="271" w:lineRule="auto"/>
              <w:jc w:val="center"/>
              <w:rPr>
                <w:rFonts w:ascii="Arial" w:hAnsi="Arial" w:cs="Arial"/>
                <w:color w:val="000000"/>
                <w:sz w:val="20"/>
              </w:rPr>
            </w:pPr>
          </w:p>
        </w:tc>
      </w:tr>
    </w:tbl>
    <w:p w:rsidR="00797AFA" w:rsidRDefault="00797AFA" w:rsidP="00051E4D">
      <w:pPr>
        <w:pStyle w:val="ListParagraph"/>
        <w:numPr>
          <w:ilvl w:val="1"/>
          <w:numId w:val="3"/>
        </w:numPr>
        <w:spacing w:before="120" w:after="120" w:line="271" w:lineRule="auto"/>
        <w:jc w:val="both"/>
        <w:rPr>
          <w:rFonts w:ascii="Arial" w:hAnsi="Arial" w:cs="Arial"/>
          <w:color w:val="000000"/>
          <w:sz w:val="20"/>
        </w:rPr>
      </w:pPr>
    </w:p>
    <w:p w:rsidR="0072423A" w:rsidRDefault="007A2C86" w:rsidP="00051E4D">
      <w:pPr>
        <w:pStyle w:val="ListParagraph"/>
        <w:numPr>
          <w:ilvl w:val="1"/>
          <w:numId w:val="3"/>
        </w:numPr>
        <w:spacing w:before="120" w:after="120" w:line="271" w:lineRule="auto"/>
        <w:jc w:val="both"/>
        <w:rPr>
          <w:rFonts w:ascii="Arial" w:hAnsi="Arial" w:cs="Arial"/>
          <w:color w:val="000000"/>
          <w:sz w:val="20"/>
        </w:rPr>
      </w:pPr>
      <w:r>
        <w:rPr>
          <w:rFonts w:ascii="Arial" w:hAnsi="Arial" w:cs="Arial"/>
          <w:color w:val="000000"/>
          <w:sz w:val="20"/>
        </w:rPr>
        <w:lastRenderedPageBreak/>
        <w:t>There is a d</w:t>
      </w:r>
      <w:r w:rsidR="00D81A6F" w:rsidRPr="00D81A6F">
        <w:rPr>
          <w:rFonts w:ascii="Arial" w:hAnsi="Arial" w:cs="Arial"/>
          <w:color w:val="000000"/>
          <w:sz w:val="20"/>
        </w:rPr>
        <w:t xml:space="preserve">ifference between Lone Workers </w:t>
      </w:r>
      <w:r>
        <w:rPr>
          <w:rFonts w:ascii="Arial" w:hAnsi="Arial" w:cs="Arial"/>
          <w:color w:val="000000"/>
          <w:sz w:val="20"/>
        </w:rPr>
        <w:t>and</w:t>
      </w:r>
      <w:r w:rsidRPr="00D81A6F">
        <w:rPr>
          <w:rFonts w:ascii="Arial" w:hAnsi="Arial" w:cs="Arial"/>
          <w:color w:val="000000"/>
          <w:sz w:val="20"/>
        </w:rPr>
        <w:t xml:space="preserve"> </w:t>
      </w:r>
      <w:r w:rsidR="00D81A6F" w:rsidRPr="00D81A6F">
        <w:rPr>
          <w:rFonts w:ascii="Arial" w:hAnsi="Arial" w:cs="Arial"/>
          <w:color w:val="000000"/>
          <w:sz w:val="20"/>
        </w:rPr>
        <w:t>Home Workers</w:t>
      </w:r>
      <w:r>
        <w:rPr>
          <w:rFonts w:ascii="Arial" w:hAnsi="Arial" w:cs="Arial"/>
          <w:color w:val="000000"/>
          <w:sz w:val="20"/>
        </w:rPr>
        <w:t xml:space="preserve">, this being as below. </w:t>
      </w:r>
    </w:p>
    <w:p w:rsidR="0072423A" w:rsidRDefault="00D81A6F" w:rsidP="00051E4D">
      <w:pPr>
        <w:pStyle w:val="ListParagraph"/>
        <w:spacing w:before="120" w:after="120" w:line="271" w:lineRule="auto"/>
        <w:ind w:left="1440"/>
        <w:jc w:val="both"/>
        <w:rPr>
          <w:rFonts w:ascii="Arial" w:hAnsi="Arial" w:cs="Arial"/>
          <w:color w:val="000000"/>
          <w:sz w:val="20"/>
        </w:rPr>
      </w:pPr>
      <w:r w:rsidRPr="00D81A6F">
        <w:rPr>
          <w:rFonts w:ascii="Arial" w:hAnsi="Arial" w:cs="Arial"/>
          <w:color w:val="000000"/>
          <w:sz w:val="20"/>
        </w:rPr>
        <w:t xml:space="preserve">A </w:t>
      </w:r>
      <w:r w:rsidR="007A2C86">
        <w:rPr>
          <w:rFonts w:ascii="Arial" w:hAnsi="Arial" w:cs="Arial"/>
          <w:color w:val="000000"/>
          <w:sz w:val="20"/>
        </w:rPr>
        <w:t>‘</w:t>
      </w:r>
      <w:r w:rsidRPr="00D81A6F">
        <w:rPr>
          <w:rFonts w:ascii="Arial" w:hAnsi="Arial" w:cs="Arial"/>
          <w:color w:val="000000"/>
          <w:sz w:val="20"/>
        </w:rPr>
        <w:t>Lone Worker</w:t>
      </w:r>
      <w:r w:rsidR="007A2C86">
        <w:rPr>
          <w:rFonts w:ascii="Arial" w:hAnsi="Arial" w:cs="Arial"/>
          <w:color w:val="000000"/>
          <w:sz w:val="20"/>
        </w:rPr>
        <w:t>’</w:t>
      </w:r>
      <w:r w:rsidRPr="00D81A6F">
        <w:rPr>
          <w:rFonts w:ascii="Arial" w:hAnsi="Arial" w:cs="Arial"/>
          <w:color w:val="000000"/>
          <w:sz w:val="20"/>
        </w:rPr>
        <w:t xml:space="preserve"> is an employee who performs an activity that is carried out in isolation from other workers without close or direct supervision. Such staff may be exposed to risk because there is no-one to assist them and so a risk assessment may be required. </w:t>
      </w:r>
    </w:p>
    <w:p w:rsidR="00D81A6F" w:rsidRDefault="007A2C86" w:rsidP="00051E4D">
      <w:pPr>
        <w:pStyle w:val="ListParagraph"/>
        <w:spacing w:before="120" w:after="120" w:line="271" w:lineRule="auto"/>
        <w:ind w:left="1440"/>
        <w:jc w:val="both"/>
        <w:rPr>
          <w:rFonts w:ascii="Arial" w:hAnsi="Arial" w:cs="Arial"/>
          <w:color w:val="000000"/>
          <w:sz w:val="20"/>
        </w:rPr>
      </w:pPr>
      <w:r>
        <w:rPr>
          <w:rFonts w:ascii="Arial" w:hAnsi="Arial" w:cs="Arial"/>
          <w:color w:val="000000"/>
          <w:sz w:val="20"/>
        </w:rPr>
        <w:t>‘</w:t>
      </w:r>
      <w:r w:rsidR="00D81A6F" w:rsidRPr="00D81A6F">
        <w:rPr>
          <w:rFonts w:ascii="Arial" w:hAnsi="Arial" w:cs="Arial"/>
          <w:color w:val="000000"/>
          <w:sz w:val="20"/>
        </w:rPr>
        <w:t>Home Workers</w:t>
      </w:r>
      <w:r>
        <w:rPr>
          <w:rFonts w:ascii="Arial" w:hAnsi="Arial" w:cs="Arial"/>
          <w:color w:val="000000"/>
          <w:sz w:val="20"/>
        </w:rPr>
        <w:t>’</w:t>
      </w:r>
      <w:r w:rsidR="00D81A6F" w:rsidRPr="00D81A6F">
        <w:rPr>
          <w:rFonts w:ascii="Arial" w:hAnsi="Arial" w:cs="Arial"/>
          <w:color w:val="000000"/>
          <w:sz w:val="20"/>
        </w:rPr>
        <w:t xml:space="preserve"> are defined as people working from their homes or from other premises of their choosing other than the workplace, for payment, which results in a product or service specified by the employer. Homeworkers do not own or operate the business they work for. </w:t>
      </w:r>
    </w:p>
    <w:p w:rsidR="007A2C86" w:rsidRDefault="007A2C86" w:rsidP="00051E4D">
      <w:pPr>
        <w:pStyle w:val="ListParagraph"/>
        <w:numPr>
          <w:ilvl w:val="1"/>
          <w:numId w:val="3"/>
        </w:numPr>
        <w:spacing w:before="120" w:after="120" w:line="271" w:lineRule="auto"/>
        <w:jc w:val="both"/>
        <w:rPr>
          <w:rFonts w:ascii="Arial" w:hAnsi="Arial" w:cs="Arial"/>
          <w:color w:val="000000"/>
          <w:sz w:val="20"/>
        </w:rPr>
      </w:pPr>
      <w:r w:rsidRPr="00D81A6F">
        <w:rPr>
          <w:rFonts w:ascii="Arial" w:hAnsi="Arial" w:cs="Arial"/>
          <w:color w:val="000000"/>
          <w:sz w:val="20"/>
        </w:rPr>
        <w:t>The Force Officer, who manages risk assessments, is the Operations and Emergency Planning Manager. Risk assessments are undertaken for all operational Officers.  This risk assessment includes Lone Working</w:t>
      </w:r>
      <w:r>
        <w:rPr>
          <w:rFonts w:ascii="Arial" w:hAnsi="Arial" w:cs="Arial"/>
          <w:color w:val="000000"/>
          <w:sz w:val="20"/>
        </w:rPr>
        <w:t>, as required,</w:t>
      </w:r>
      <w:r w:rsidRPr="00D81A6F">
        <w:rPr>
          <w:rFonts w:ascii="Arial" w:hAnsi="Arial" w:cs="Arial"/>
          <w:color w:val="000000"/>
          <w:sz w:val="20"/>
        </w:rPr>
        <w:t xml:space="preserve"> but is not specific for Lone Working.</w:t>
      </w:r>
    </w:p>
    <w:p w:rsidR="0072423A" w:rsidRDefault="007A2C86" w:rsidP="00051E4D">
      <w:pPr>
        <w:pStyle w:val="ListParagraph"/>
        <w:numPr>
          <w:ilvl w:val="1"/>
          <w:numId w:val="3"/>
        </w:numPr>
        <w:spacing w:before="120" w:after="120" w:line="271" w:lineRule="auto"/>
        <w:jc w:val="both"/>
        <w:rPr>
          <w:rFonts w:ascii="Arial" w:hAnsi="Arial" w:cs="Arial"/>
          <w:color w:val="000000"/>
          <w:sz w:val="20"/>
        </w:rPr>
      </w:pPr>
      <w:r w:rsidRPr="00D81A6F">
        <w:rPr>
          <w:rFonts w:ascii="Arial" w:hAnsi="Arial" w:cs="Arial"/>
          <w:color w:val="000000"/>
          <w:sz w:val="20"/>
        </w:rPr>
        <w:t>Lone working is not a specific health and safety matter that is used as a driver for lone working activities. Indeed</w:t>
      </w:r>
      <w:r>
        <w:rPr>
          <w:rFonts w:ascii="Arial" w:hAnsi="Arial" w:cs="Arial"/>
          <w:color w:val="000000"/>
          <w:sz w:val="20"/>
        </w:rPr>
        <w:t>,</w:t>
      </w:r>
      <w:r w:rsidRPr="00D81A6F">
        <w:rPr>
          <w:rFonts w:ascii="Arial" w:hAnsi="Arial" w:cs="Arial"/>
          <w:color w:val="000000"/>
          <w:sz w:val="20"/>
        </w:rPr>
        <w:t xml:space="preserve"> several of the Officers contact</w:t>
      </w:r>
      <w:r>
        <w:rPr>
          <w:rFonts w:ascii="Arial" w:hAnsi="Arial" w:cs="Arial"/>
          <w:color w:val="000000"/>
          <w:sz w:val="20"/>
        </w:rPr>
        <w:t>ed</w:t>
      </w:r>
      <w:r w:rsidRPr="00D81A6F">
        <w:rPr>
          <w:rFonts w:ascii="Arial" w:hAnsi="Arial" w:cs="Arial"/>
          <w:color w:val="000000"/>
          <w:sz w:val="20"/>
        </w:rPr>
        <w:t xml:space="preserve"> regarding Lone Working had never heard of the phrase and were not sure what was meant by it. </w:t>
      </w:r>
      <w:r>
        <w:rPr>
          <w:rFonts w:ascii="Arial" w:hAnsi="Arial" w:cs="Arial"/>
          <w:color w:val="000000"/>
          <w:sz w:val="20"/>
        </w:rPr>
        <w:t>I</w:t>
      </w:r>
      <w:r w:rsidRPr="00D81A6F">
        <w:rPr>
          <w:rFonts w:ascii="Arial" w:hAnsi="Arial" w:cs="Arial"/>
          <w:color w:val="000000"/>
          <w:sz w:val="20"/>
        </w:rPr>
        <w:t>t is</w:t>
      </w:r>
      <w:r>
        <w:rPr>
          <w:rFonts w:ascii="Arial" w:hAnsi="Arial" w:cs="Arial"/>
          <w:color w:val="000000"/>
          <w:sz w:val="20"/>
        </w:rPr>
        <w:t>, however,</w:t>
      </w:r>
      <w:r w:rsidRPr="00D81A6F">
        <w:rPr>
          <w:rFonts w:ascii="Arial" w:hAnsi="Arial" w:cs="Arial"/>
          <w:color w:val="000000"/>
          <w:sz w:val="20"/>
        </w:rPr>
        <w:t xml:space="preserve"> clear that it is an integral part of a Police Officers activities and would be included as part of their personal training plan.  As such</w:t>
      </w:r>
      <w:r>
        <w:rPr>
          <w:rFonts w:ascii="Arial" w:hAnsi="Arial" w:cs="Arial"/>
          <w:color w:val="000000"/>
          <w:sz w:val="20"/>
        </w:rPr>
        <w:t>,</w:t>
      </w:r>
      <w:r w:rsidRPr="00D81A6F">
        <w:rPr>
          <w:rFonts w:ascii="Arial" w:hAnsi="Arial" w:cs="Arial"/>
          <w:color w:val="000000"/>
          <w:sz w:val="20"/>
        </w:rPr>
        <w:t xml:space="preserve"> risk assessments are undertaken for all operational staff/officers that would include all known </w:t>
      </w:r>
      <w:r>
        <w:rPr>
          <w:rFonts w:ascii="Arial" w:hAnsi="Arial" w:cs="Arial"/>
          <w:color w:val="000000"/>
          <w:sz w:val="20"/>
        </w:rPr>
        <w:t>‘</w:t>
      </w:r>
      <w:r w:rsidRPr="00D81A6F">
        <w:rPr>
          <w:rFonts w:ascii="Arial" w:hAnsi="Arial" w:cs="Arial"/>
          <w:color w:val="000000"/>
          <w:sz w:val="20"/>
        </w:rPr>
        <w:t>Lone Workers</w:t>
      </w:r>
      <w:r>
        <w:rPr>
          <w:rFonts w:ascii="Arial" w:hAnsi="Arial" w:cs="Arial"/>
          <w:color w:val="000000"/>
          <w:sz w:val="20"/>
        </w:rPr>
        <w:t>’</w:t>
      </w:r>
      <w:r w:rsidRPr="00D81A6F">
        <w:rPr>
          <w:rFonts w:ascii="Arial" w:hAnsi="Arial" w:cs="Arial"/>
          <w:color w:val="000000"/>
          <w:sz w:val="20"/>
        </w:rPr>
        <w:t xml:space="preserve"> and these assessments are managed by the Operations and Emergency Planning Manager. The specific personal risk assessments cover the planned activities for the Officer and this include</w:t>
      </w:r>
      <w:r>
        <w:rPr>
          <w:rFonts w:ascii="Arial" w:hAnsi="Arial" w:cs="Arial"/>
          <w:color w:val="000000"/>
          <w:sz w:val="20"/>
        </w:rPr>
        <w:t>s</w:t>
      </w:r>
      <w:r w:rsidRPr="00D81A6F">
        <w:rPr>
          <w:rFonts w:ascii="Arial" w:hAnsi="Arial" w:cs="Arial"/>
          <w:color w:val="000000"/>
          <w:sz w:val="20"/>
        </w:rPr>
        <w:t xml:space="preserve"> </w:t>
      </w:r>
      <w:r>
        <w:rPr>
          <w:rFonts w:ascii="Arial" w:hAnsi="Arial" w:cs="Arial"/>
          <w:color w:val="000000"/>
          <w:sz w:val="20"/>
        </w:rPr>
        <w:t>‘</w:t>
      </w:r>
      <w:r w:rsidRPr="00D81A6F">
        <w:rPr>
          <w:rFonts w:ascii="Arial" w:hAnsi="Arial" w:cs="Arial"/>
          <w:color w:val="000000"/>
          <w:sz w:val="20"/>
        </w:rPr>
        <w:t>Lone Working</w:t>
      </w:r>
      <w:r>
        <w:rPr>
          <w:rFonts w:ascii="Arial" w:hAnsi="Arial" w:cs="Arial"/>
          <w:color w:val="000000"/>
          <w:sz w:val="20"/>
        </w:rPr>
        <w:t>’</w:t>
      </w:r>
      <w:r w:rsidRPr="00D81A6F">
        <w:rPr>
          <w:rFonts w:ascii="Arial" w:hAnsi="Arial" w:cs="Arial"/>
          <w:color w:val="000000"/>
          <w:sz w:val="20"/>
        </w:rPr>
        <w:t xml:space="preserve">.  </w:t>
      </w:r>
      <w:r>
        <w:rPr>
          <w:rFonts w:ascii="Arial" w:hAnsi="Arial" w:cs="Arial"/>
          <w:color w:val="000000"/>
          <w:sz w:val="20"/>
        </w:rPr>
        <w:t>T</w:t>
      </w:r>
      <w:r w:rsidRPr="00D81A6F">
        <w:rPr>
          <w:rFonts w:ascii="Arial" w:hAnsi="Arial" w:cs="Arial"/>
          <w:color w:val="000000"/>
          <w:sz w:val="20"/>
        </w:rPr>
        <w:t>here is</w:t>
      </w:r>
      <w:r>
        <w:rPr>
          <w:rFonts w:ascii="Arial" w:hAnsi="Arial" w:cs="Arial"/>
          <w:color w:val="000000"/>
          <w:sz w:val="20"/>
        </w:rPr>
        <w:t>, however,</w:t>
      </w:r>
      <w:r w:rsidRPr="00D81A6F">
        <w:rPr>
          <w:rFonts w:ascii="Arial" w:hAnsi="Arial" w:cs="Arial"/>
          <w:color w:val="000000"/>
          <w:sz w:val="20"/>
        </w:rPr>
        <w:t xml:space="preserve"> </w:t>
      </w:r>
      <w:r>
        <w:rPr>
          <w:rFonts w:ascii="Arial" w:hAnsi="Arial" w:cs="Arial"/>
          <w:color w:val="000000"/>
          <w:sz w:val="20"/>
        </w:rPr>
        <w:t>no</w:t>
      </w:r>
      <w:r w:rsidRPr="00D81A6F">
        <w:rPr>
          <w:rFonts w:ascii="Arial" w:hAnsi="Arial" w:cs="Arial"/>
          <w:color w:val="000000"/>
          <w:sz w:val="20"/>
        </w:rPr>
        <w:t xml:space="preserve"> separate specific list of risk assessments that relate specifically to </w:t>
      </w:r>
      <w:r>
        <w:rPr>
          <w:rFonts w:ascii="Arial" w:hAnsi="Arial" w:cs="Arial"/>
          <w:color w:val="000000"/>
          <w:sz w:val="20"/>
        </w:rPr>
        <w:t>‘</w:t>
      </w:r>
      <w:r w:rsidRPr="00D81A6F">
        <w:rPr>
          <w:rFonts w:ascii="Arial" w:hAnsi="Arial" w:cs="Arial"/>
          <w:color w:val="000000"/>
          <w:sz w:val="20"/>
        </w:rPr>
        <w:t>Lone Working</w:t>
      </w:r>
      <w:r>
        <w:rPr>
          <w:rFonts w:ascii="Arial" w:hAnsi="Arial" w:cs="Arial"/>
          <w:color w:val="000000"/>
          <w:sz w:val="20"/>
        </w:rPr>
        <w:t>’</w:t>
      </w:r>
      <w:r w:rsidRPr="00D81A6F">
        <w:rPr>
          <w:rFonts w:ascii="Arial" w:hAnsi="Arial" w:cs="Arial"/>
          <w:color w:val="000000"/>
          <w:sz w:val="20"/>
        </w:rPr>
        <w:t xml:space="preserve">.  While this is not an issue and </w:t>
      </w:r>
      <w:r>
        <w:rPr>
          <w:rFonts w:ascii="Arial" w:hAnsi="Arial" w:cs="Arial"/>
          <w:color w:val="000000"/>
          <w:sz w:val="20"/>
        </w:rPr>
        <w:t>‘</w:t>
      </w:r>
      <w:r w:rsidRPr="00D81A6F">
        <w:rPr>
          <w:rFonts w:ascii="Arial" w:hAnsi="Arial" w:cs="Arial"/>
          <w:color w:val="000000"/>
          <w:sz w:val="20"/>
        </w:rPr>
        <w:t>Lone Working</w:t>
      </w:r>
      <w:r>
        <w:rPr>
          <w:rFonts w:ascii="Arial" w:hAnsi="Arial" w:cs="Arial"/>
          <w:color w:val="000000"/>
          <w:sz w:val="20"/>
        </w:rPr>
        <w:t>’</w:t>
      </w:r>
      <w:r w:rsidRPr="00D81A6F">
        <w:rPr>
          <w:rFonts w:ascii="Arial" w:hAnsi="Arial" w:cs="Arial"/>
          <w:color w:val="000000"/>
          <w:sz w:val="20"/>
        </w:rPr>
        <w:t xml:space="preserve"> is included in personal risk assessments</w:t>
      </w:r>
      <w:r>
        <w:rPr>
          <w:rFonts w:ascii="Arial" w:hAnsi="Arial" w:cs="Arial"/>
          <w:color w:val="000000"/>
          <w:sz w:val="20"/>
        </w:rPr>
        <w:t>,</w:t>
      </w:r>
      <w:r w:rsidRPr="00D81A6F">
        <w:rPr>
          <w:rFonts w:ascii="Arial" w:hAnsi="Arial" w:cs="Arial"/>
          <w:color w:val="000000"/>
          <w:sz w:val="20"/>
        </w:rPr>
        <w:t xml:space="preserve"> there is no </w:t>
      </w:r>
      <w:r>
        <w:rPr>
          <w:rFonts w:ascii="Arial" w:hAnsi="Arial" w:cs="Arial"/>
          <w:color w:val="000000"/>
          <w:sz w:val="20"/>
        </w:rPr>
        <w:t>overarching awareness of ‘Lone W</w:t>
      </w:r>
      <w:r w:rsidRPr="00D81A6F">
        <w:rPr>
          <w:rFonts w:ascii="Arial" w:hAnsi="Arial" w:cs="Arial"/>
          <w:color w:val="000000"/>
          <w:sz w:val="20"/>
        </w:rPr>
        <w:t>orking</w:t>
      </w:r>
      <w:r>
        <w:rPr>
          <w:rFonts w:ascii="Arial" w:hAnsi="Arial" w:cs="Arial"/>
          <w:color w:val="000000"/>
          <w:sz w:val="20"/>
        </w:rPr>
        <w:t>’</w:t>
      </w:r>
      <w:r w:rsidRPr="00D81A6F">
        <w:rPr>
          <w:rFonts w:ascii="Arial" w:hAnsi="Arial" w:cs="Arial"/>
          <w:color w:val="000000"/>
          <w:sz w:val="20"/>
        </w:rPr>
        <w:t>.  Indeed</w:t>
      </w:r>
      <w:r>
        <w:rPr>
          <w:rFonts w:ascii="Arial" w:hAnsi="Arial" w:cs="Arial"/>
          <w:color w:val="000000"/>
          <w:sz w:val="20"/>
        </w:rPr>
        <w:t>,</w:t>
      </w:r>
      <w:r w:rsidRPr="00D81A6F">
        <w:rPr>
          <w:rFonts w:ascii="Arial" w:hAnsi="Arial" w:cs="Arial"/>
          <w:color w:val="000000"/>
          <w:sz w:val="20"/>
        </w:rPr>
        <w:t xml:space="preserve"> HR do not have any involvement with Lone Working.  It would be good practice as part of the wellbe</w:t>
      </w:r>
      <w:r>
        <w:rPr>
          <w:rFonts w:ascii="Arial" w:hAnsi="Arial" w:cs="Arial"/>
          <w:color w:val="000000"/>
          <w:sz w:val="20"/>
        </w:rPr>
        <w:t>ing initiative to include Lone W</w:t>
      </w:r>
      <w:r w:rsidRPr="00D81A6F">
        <w:rPr>
          <w:rFonts w:ascii="Arial" w:hAnsi="Arial" w:cs="Arial"/>
          <w:color w:val="000000"/>
          <w:sz w:val="20"/>
        </w:rPr>
        <w:t>orking as an integral part of this initi</w:t>
      </w:r>
      <w:r>
        <w:rPr>
          <w:rFonts w:ascii="Arial" w:hAnsi="Arial" w:cs="Arial"/>
          <w:color w:val="000000"/>
          <w:sz w:val="20"/>
        </w:rPr>
        <w:t>a</w:t>
      </w:r>
      <w:r w:rsidRPr="00D81A6F">
        <w:rPr>
          <w:rFonts w:ascii="Arial" w:hAnsi="Arial" w:cs="Arial"/>
          <w:color w:val="000000"/>
          <w:sz w:val="20"/>
        </w:rPr>
        <w:t>tive.</w:t>
      </w:r>
      <w:r w:rsidR="00D81A6F" w:rsidRPr="00D81A6F">
        <w:rPr>
          <w:rFonts w:ascii="Arial" w:hAnsi="Arial" w:cs="Arial"/>
          <w:color w:val="000000"/>
          <w:sz w:val="20"/>
        </w:rPr>
        <w:t xml:space="preserve"> </w:t>
      </w:r>
    </w:p>
    <w:tbl>
      <w:tblPr>
        <w:tblW w:w="0" w:type="auto"/>
        <w:jc w:val="right"/>
        <w:tblBorders>
          <w:top w:val="single" w:sz="12" w:space="0" w:color="FFFFFF"/>
          <w:left w:val="single" w:sz="12" w:space="0" w:color="FFFFFF"/>
          <w:bottom w:val="single" w:sz="12" w:space="0" w:color="FFFFFF"/>
          <w:right w:val="single" w:sz="12" w:space="0" w:color="FFFFFF"/>
          <w:insideH w:val="single" w:sz="12" w:space="0" w:color="FFFFFF"/>
        </w:tblBorders>
        <w:tblLayout w:type="fixed"/>
        <w:tblCellMar>
          <w:top w:w="60" w:type="dxa"/>
          <w:left w:w="120" w:type="dxa"/>
          <w:bottom w:w="60" w:type="dxa"/>
          <w:right w:w="120" w:type="dxa"/>
        </w:tblCellMar>
        <w:tblLook w:val="0000" w:firstRow="0" w:lastRow="0" w:firstColumn="0" w:lastColumn="0" w:noHBand="0" w:noVBand="0"/>
      </w:tblPr>
      <w:tblGrid>
        <w:gridCol w:w="2494"/>
        <w:gridCol w:w="11225"/>
      </w:tblGrid>
      <w:tr w:rsidR="00D81A6F" w:rsidTr="00D81A6F">
        <w:trPr>
          <w:jc w:val="right"/>
        </w:trPr>
        <w:tc>
          <w:tcPr>
            <w:tcW w:w="2494" w:type="dxa"/>
            <w:shd w:val="clear" w:color="auto" w:fill="163D82"/>
          </w:tcPr>
          <w:p w:rsidR="00D81A6F" w:rsidRPr="00D81A6F" w:rsidRDefault="00092691" w:rsidP="00051E4D">
            <w:pPr>
              <w:spacing w:before="60" w:after="60" w:line="271" w:lineRule="auto"/>
              <w:jc w:val="center"/>
              <w:rPr>
                <w:rFonts w:ascii="Arial" w:hAnsi="Arial" w:cs="Arial"/>
                <w:b/>
                <w:color w:val="FFFFFF"/>
                <w:sz w:val="20"/>
              </w:rPr>
            </w:pPr>
            <w:r>
              <w:rPr>
                <w:rFonts w:ascii="Arial" w:hAnsi="Arial" w:cs="Arial"/>
                <w:b/>
                <w:color w:val="FFFFFF"/>
                <w:sz w:val="20"/>
              </w:rPr>
              <w:t>Recommendation: 2</w:t>
            </w:r>
          </w:p>
        </w:tc>
        <w:tc>
          <w:tcPr>
            <w:tcW w:w="11225" w:type="dxa"/>
            <w:vMerge w:val="restart"/>
            <w:shd w:val="clear" w:color="auto" w:fill="F2F2F2"/>
          </w:tcPr>
          <w:p w:rsidR="00D81A6F" w:rsidRPr="00D81A6F" w:rsidRDefault="00092691" w:rsidP="00051E4D">
            <w:pPr>
              <w:spacing w:before="60" w:after="60" w:line="271" w:lineRule="auto"/>
              <w:jc w:val="both"/>
              <w:rPr>
                <w:rFonts w:ascii="Arial" w:hAnsi="Arial" w:cs="Arial"/>
                <w:b/>
                <w:color w:val="000000"/>
                <w:sz w:val="20"/>
              </w:rPr>
            </w:pPr>
            <w:r>
              <w:rPr>
                <w:rFonts w:ascii="Arial" w:hAnsi="Arial" w:cs="Arial"/>
                <w:b/>
                <w:color w:val="000000"/>
                <w:sz w:val="20"/>
              </w:rPr>
              <w:t>HR to include</w:t>
            </w:r>
            <w:r w:rsidR="00E56FAD">
              <w:rPr>
                <w:rFonts w:ascii="Arial" w:hAnsi="Arial" w:cs="Arial"/>
                <w:b/>
                <w:color w:val="000000"/>
                <w:sz w:val="20"/>
              </w:rPr>
              <w:t>’</w:t>
            </w:r>
            <w:r w:rsidR="00D81A6F">
              <w:rPr>
                <w:rFonts w:ascii="Arial" w:hAnsi="Arial" w:cs="Arial"/>
                <w:b/>
                <w:color w:val="000000"/>
                <w:sz w:val="20"/>
              </w:rPr>
              <w:t xml:space="preserve"> Lone Working</w:t>
            </w:r>
            <w:r w:rsidR="00E56FAD">
              <w:rPr>
                <w:rFonts w:ascii="Arial" w:hAnsi="Arial" w:cs="Arial"/>
                <w:b/>
                <w:color w:val="000000"/>
                <w:sz w:val="20"/>
              </w:rPr>
              <w:t>’</w:t>
            </w:r>
            <w:r w:rsidR="00D81A6F">
              <w:rPr>
                <w:rFonts w:ascii="Arial" w:hAnsi="Arial" w:cs="Arial"/>
                <w:b/>
                <w:color w:val="000000"/>
                <w:sz w:val="20"/>
              </w:rPr>
              <w:t xml:space="preserve"> as part of the wellbeing initiative.</w:t>
            </w:r>
          </w:p>
        </w:tc>
      </w:tr>
      <w:tr w:rsidR="00D81A6F" w:rsidTr="00D81A6F">
        <w:trPr>
          <w:jc w:val="right"/>
        </w:trPr>
        <w:tc>
          <w:tcPr>
            <w:tcW w:w="2494" w:type="dxa"/>
            <w:shd w:val="clear" w:color="auto" w:fill="FFCC00"/>
          </w:tcPr>
          <w:p w:rsidR="00D81A6F" w:rsidRPr="00D81A6F" w:rsidRDefault="00D81A6F" w:rsidP="00D81A6F">
            <w:pPr>
              <w:spacing w:before="60" w:after="60" w:line="271" w:lineRule="auto"/>
              <w:jc w:val="center"/>
              <w:rPr>
                <w:rFonts w:ascii="Arial" w:hAnsi="Arial" w:cs="Arial"/>
                <w:b/>
                <w:color w:val="FFFFFF"/>
                <w:sz w:val="20"/>
              </w:rPr>
            </w:pPr>
            <w:r>
              <w:rPr>
                <w:rFonts w:ascii="Arial" w:hAnsi="Arial" w:cs="Arial"/>
                <w:b/>
                <w:color w:val="FFFFFF"/>
                <w:sz w:val="20"/>
              </w:rPr>
              <w:t>Priority: 3</w:t>
            </w:r>
          </w:p>
        </w:tc>
        <w:tc>
          <w:tcPr>
            <w:tcW w:w="11225" w:type="dxa"/>
            <w:vMerge/>
            <w:shd w:val="clear" w:color="auto" w:fill="F2F2F2"/>
          </w:tcPr>
          <w:p w:rsidR="00D81A6F" w:rsidRDefault="00D81A6F" w:rsidP="00D81A6F">
            <w:pPr>
              <w:spacing w:before="60" w:after="60" w:line="271" w:lineRule="auto"/>
              <w:jc w:val="center"/>
              <w:rPr>
                <w:rFonts w:ascii="Arial" w:hAnsi="Arial" w:cs="Arial"/>
                <w:color w:val="000000"/>
                <w:sz w:val="20"/>
              </w:rPr>
            </w:pPr>
          </w:p>
        </w:tc>
      </w:tr>
    </w:tbl>
    <w:p w:rsidR="009D2807" w:rsidRDefault="00E56FAD" w:rsidP="00051E4D">
      <w:pPr>
        <w:pStyle w:val="ListParagraph"/>
        <w:numPr>
          <w:ilvl w:val="1"/>
          <w:numId w:val="3"/>
        </w:numPr>
        <w:spacing w:before="120" w:after="120" w:line="271" w:lineRule="auto"/>
        <w:jc w:val="both"/>
        <w:rPr>
          <w:rFonts w:ascii="Arial" w:hAnsi="Arial" w:cs="Arial"/>
          <w:color w:val="000000"/>
          <w:sz w:val="20"/>
        </w:rPr>
      </w:pPr>
      <w:r w:rsidRPr="00D81A6F">
        <w:rPr>
          <w:rFonts w:ascii="Arial" w:hAnsi="Arial" w:cs="Arial"/>
          <w:color w:val="000000"/>
          <w:sz w:val="20"/>
        </w:rPr>
        <w:t>In addition, it would be good practice to raise t</w:t>
      </w:r>
      <w:r>
        <w:rPr>
          <w:rFonts w:ascii="Arial" w:hAnsi="Arial" w:cs="Arial"/>
          <w:color w:val="000000"/>
          <w:sz w:val="20"/>
        </w:rPr>
        <w:t>he profile and awareness of ‘Lone Working’</w:t>
      </w:r>
      <w:r w:rsidRPr="00D81A6F">
        <w:rPr>
          <w:rFonts w:ascii="Arial" w:hAnsi="Arial" w:cs="Arial"/>
          <w:color w:val="000000"/>
          <w:sz w:val="20"/>
        </w:rPr>
        <w:t xml:space="preserve"> within the Force for both Officers and staff.  This should be done by having</w:t>
      </w:r>
      <w:r>
        <w:rPr>
          <w:rFonts w:ascii="Arial" w:hAnsi="Arial" w:cs="Arial"/>
          <w:color w:val="000000"/>
          <w:sz w:val="20"/>
        </w:rPr>
        <w:t xml:space="preserve"> the Lone Worker</w:t>
      </w:r>
      <w:r w:rsidRPr="00D81A6F">
        <w:rPr>
          <w:rFonts w:ascii="Arial" w:hAnsi="Arial" w:cs="Arial"/>
          <w:color w:val="000000"/>
          <w:sz w:val="20"/>
        </w:rPr>
        <w:t xml:space="preserve"> HSE guidelines clearly present on the Force’s intranet.  In addition, there is a Lone Workers NCALT e-learning package available via the intranet and all </w:t>
      </w:r>
      <w:r>
        <w:rPr>
          <w:rFonts w:ascii="Arial" w:hAnsi="Arial" w:cs="Arial"/>
          <w:color w:val="000000"/>
          <w:sz w:val="20"/>
        </w:rPr>
        <w:t>‘Lon</w:t>
      </w:r>
      <w:r w:rsidRPr="00D81A6F">
        <w:rPr>
          <w:rFonts w:ascii="Arial" w:hAnsi="Arial" w:cs="Arial"/>
          <w:color w:val="000000"/>
          <w:sz w:val="20"/>
        </w:rPr>
        <w:t xml:space="preserve">e </w:t>
      </w:r>
      <w:r>
        <w:rPr>
          <w:rFonts w:ascii="Arial" w:hAnsi="Arial" w:cs="Arial"/>
          <w:color w:val="000000"/>
          <w:sz w:val="20"/>
        </w:rPr>
        <w:t>W</w:t>
      </w:r>
      <w:r w:rsidRPr="00D81A6F">
        <w:rPr>
          <w:rFonts w:ascii="Arial" w:hAnsi="Arial" w:cs="Arial"/>
          <w:color w:val="000000"/>
          <w:sz w:val="20"/>
        </w:rPr>
        <w:t>orkers</w:t>
      </w:r>
      <w:r>
        <w:rPr>
          <w:rFonts w:ascii="Arial" w:hAnsi="Arial" w:cs="Arial"/>
          <w:color w:val="000000"/>
          <w:sz w:val="20"/>
        </w:rPr>
        <w:t>’</w:t>
      </w:r>
      <w:r w:rsidRPr="00D81A6F">
        <w:rPr>
          <w:rFonts w:ascii="Arial" w:hAnsi="Arial" w:cs="Arial"/>
          <w:color w:val="000000"/>
          <w:sz w:val="20"/>
        </w:rPr>
        <w:t xml:space="preserve"> should be encouraged to use this training facility</w:t>
      </w:r>
      <w:r>
        <w:rPr>
          <w:rFonts w:ascii="Arial" w:hAnsi="Arial" w:cs="Arial"/>
          <w:color w:val="000000"/>
          <w:sz w:val="20"/>
        </w:rPr>
        <w:t xml:space="preserve"> At</w:t>
      </w:r>
      <w:r w:rsidRPr="00D81A6F">
        <w:rPr>
          <w:rFonts w:ascii="Arial" w:hAnsi="Arial" w:cs="Arial"/>
          <w:color w:val="000000"/>
          <w:sz w:val="20"/>
        </w:rPr>
        <w:t xml:space="preserve"> </w:t>
      </w:r>
      <w:r>
        <w:rPr>
          <w:rFonts w:ascii="Arial" w:hAnsi="Arial" w:cs="Arial"/>
          <w:color w:val="000000"/>
          <w:sz w:val="20"/>
        </w:rPr>
        <w:t>a</w:t>
      </w:r>
      <w:r w:rsidRPr="00D81A6F">
        <w:rPr>
          <w:rFonts w:ascii="Arial" w:hAnsi="Arial" w:cs="Arial"/>
          <w:color w:val="000000"/>
          <w:sz w:val="20"/>
        </w:rPr>
        <w:t xml:space="preserve"> meeting with the Operations and Emergency Planning Manager </w:t>
      </w:r>
      <w:r>
        <w:rPr>
          <w:rFonts w:ascii="Arial" w:hAnsi="Arial" w:cs="Arial"/>
          <w:color w:val="000000"/>
          <w:sz w:val="20"/>
        </w:rPr>
        <w:t xml:space="preserve">this suggestion was accepted </w:t>
      </w:r>
      <w:r w:rsidRPr="00D81A6F">
        <w:rPr>
          <w:rFonts w:ascii="Arial" w:hAnsi="Arial" w:cs="Arial"/>
          <w:color w:val="000000"/>
          <w:sz w:val="20"/>
        </w:rPr>
        <w:t xml:space="preserve">and </w:t>
      </w:r>
      <w:r>
        <w:rPr>
          <w:rFonts w:ascii="Arial" w:hAnsi="Arial" w:cs="Arial"/>
          <w:color w:val="000000"/>
          <w:sz w:val="20"/>
        </w:rPr>
        <w:t>it was agreed that t</w:t>
      </w:r>
      <w:r w:rsidRPr="00D81A6F">
        <w:rPr>
          <w:rFonts w:ascii="Arial" w:hAnsi="Arial" w:cs="Arial"/>
          <w:color w:val="000000"/>
          <w:sz w:val="20"/>
        </w:rPr>
        <w:t xml:space="preserve">he relevant documents </w:t>
      </w:r>
      <w:r>
        <w:rPr>
          <w:rFonts w:ascii="Arial" w:hAnsi="Arial" w:cs="Arial"/>
          <w:color w:val="000000"/>
          <w:sz w:val="20"/>
        </w:rPr>
        <w:t xml:space="preserve">would be placed </w:t>
      </w:r>
      <w:r w:rsidRPr="00D81A6F">
        <w:rPr>
          <w:rFonts w:ascii="Arial" w:hAnsi="Arial" w:cs="Arial"/>
          <w:color w:val="000000"/>
          <w:sz w:val="20"/>
        </w:rPr>
        <w:t xml:space="preserve">onto the intranet and </w:t>
      </w:r>
      <w:r>
        <w:rPr>
          <w:rFonts w:ascii="Arial" w:hAnsi="Arial" w:cs="Arial"/>
          <w:color w:val="000000"/>
          <w:sz w:val="20"/>
        </w:rPr>
        <w:t xml:space="preserve">to </w:t>
      </w:r>
      <w:r w:rsidRPr="00D81A6F">
        <w:rPr>
          <w:rFonts w:ascii="Arial" w:hAnsi="Arial" w:cs="Arial"/>
          <w:color w:val="000000"/>
          <w:sz w:val="20"/>
        </w:rPr>
        <w:t xml:space="preserve">progress informing all staff/Officers of this reference material. Following the meeting it was confirmed that the relevant documents have been uploaded to the intranet and instruction give for an all staff/Officer notification to be </w:t>
      </w:r>
      <w:r>
        <w:rPr>
          <w:rFonts w:ascii="Arial" w:hAnsi="Arial" w:cs="Arial"/>
          <w:color w:val="000000"/>
          <w:sz w:val="20"/>
        </w:rPr>
        <w:t>issued drawing attention to the Lone W</w:t>
      </w:r>
      <w:r w:rsidRPr="00D81A6F">
        <w:rPr>
          <w:rFonts w:ascii="Arial" w:hAnsi="Arial" w:cs="Arial"/>
          <w:color w:val="000000"/>
          <w:sz w:val="20"/>
        </w:rPr>
        <w:t>orking guidelines/procedures.</w:t>
      </w:r>
      <w:r w:rsidR="00D81A6F" w:rsidRPr="00D81A6F">
        <w:rPr>
          <w:rFonts w:ascii="Arial" w:hAnsi="Arial" w:cs="Arial"/>
          <w:color w:val="000000"/>
          <w:sz w:val="20"/>
        </w:rPr>
        <w:t xml:space="preserve">  </w:t>
      </w:r>
    </w:p>
    <w:tbl>
      <w:tblPr>
        <w:tblW w:w="0" w:type="auto"/>
        <w:jc w:val="right"/>
        <w:tblBorders>
          <w:top w:val="single" w:sz="12" w:space="0" w:color="FFFFFF"/>
          <w:left w:val="single" w:sz="12" w:space="0" w:color="FFFFFF"/>
          <w:bottom w:val="single" w:sz="12" w:space="0" w:color="FFFFFF"/>
          <w:right w:val="single" w:sz="12" w:space="0" w:color="FFFFFF"/>
          <w:insideH w:val="single" w:sz="12" w:space="0" w:color="FFFFFF"/>
        </w:tblBorders>
        <w:tblLayout w:type="fixed"/>
        <w:tblCellMar>
          <w:top w:w="60" w:type="dxa"/>
          <w:left w:w="120" w:type="dxa"/>
          <w:bottom w:w="60" w:type="dxa"/>
          <w:right w:w="120" w:type="dxa"/>
        </w:tblCellMar>
        <w:tblLook w:val="0000" w:firstRow="0" w:lastRow="0" w:firstColumn="0" w:lastColumn="0" w:noHBand="0" w:noVBand="0"/>
      </w:tblPr>
      <w:tblGrid>
        <w:gridCol w:w="2494"/>
        <w:gridCol w:w="11225"/>
      </w:tblGrid>
      <w:tr w:rsidR="00D81A6F" w:rsidTr="00D81A6F">
        <w:trPr>
          <w:jc w:val="right"/>
        </w:trPr>
        <w:tc>
          <w:tcPr>
            <w:tcW w:w="2494" w:type="dxa"/>
            <w:shd w:val="clear" w:color="auto" w:fill="163D82"/>
          </w:tcPr>
          <w:p w:rsidR="00D81A6F" w:rsidRPr="00D81A6F" w:rsidRDefault="00092691" w:rsidP="00D81A6F">
            <w:pPr>
              <w:spacing w:before="60" w:after="60" w:line="271" w:lineRule="auto"/>
              <w:jc w:val="center"/>
              <w:rPr>
                <w:rFonts w:ascii="Arial" w:hAnsi="Arial" w:cs="Arial"/>
                <w:b/>
                <w:color w:val="FFFFFF"/>
                <w:sz w:val="20"/>
              </w:rPr>
            </w:pPr>
            <w:r>
              <w:rPr>
                <w:rFonts w:ascii="Arial" w:hAnsi="Arial" w:cs="Arial"/>
                <w:b/>
                <w:color w:val="FFFFFF"/>
                <w:sz w:val="20"/>
              </w:rPr>
              <w:t>Recommendation: 3</w:t>
            </w:r>
          </w:p>
        </w:tc>
        <w:tc>
          <w:tcPr>
            <w:tcW w:w="11225" w:type="dxa"/>
            <w:vMerge w:val="restart"/>
            <w:shd w:val="clear" w:color="auto" w:fill="F2F2F2"/>
          </w:tcPr>
          <w:p w:rsidR="00D81A6F" w:rsidRPr="00D81A6F" w:rsidRDefault="00D81A6F" w:rsidP="00715B89">
            <w:pPr>
              <w:spacing w:before="60" w:after="60" w:line="271" w:lineRule="auto"/>
              <w:jc w:val="both"/>
              <w:rPr>
                <w:rFonts w:ascii="Arial" w:hAnsi="Arial" w:cs="Arial"/>
                <w:b/>
                <w:color w:val="000000"/>
                <w:sz w:val="20"/>
              </w:rPr>
            </w:pPr>
            <w:r>
              <w:rPr>
                <w:rFonts w:ascii="Arial" w:hAnsi="Arial" w:cs="Arial"/>
                <w:b/>
                <w:color w:val="000000"/>
                <w:sz w:val="20"/>
              </w:rPr>
              <w:t>Human Resources to follow up on the raising awareness initiative and to obta</w:t>
            </w:r>
            <w:r w:rsidR="00092691">
              <w:rPr>
                <w:rFonts w:ascii="Arial" w:hAnsi="Arial" w:cs="Arial"/>
                <w:b/>
                <w:color w:val="000000"/>
                <w:sz w:val="20"/>
              </w:rPr>
              <w:t>in evidence that Lone W</w:t>
            </w:r>
            <w:r>
              <w:rPr>
                <w:rFonts w:ascii="Arial" w:hAnsi="Arial" w:cs="Arial"/>
                <w:b/>
                <w:color w:val="000000"/>
                <w:sz w:val="20"/>
              </w:rPr>
              <w:t>orking is fully understood by Officers and staff</w:t>
            </w:r>
            <w:r w:rsidR="00715B89">
              <w:rPr>
                <w:rFonts w:ascii="Arial" w:hAnsi="Arial" w:cs="Arial"/>
                <w:b/>
                <w:color w:val="000000"/>
                <w:sz w:val="20"/>
              </w:rPr>
              <w:t>.</w:t>
            </w:r>
          </w:p>
        </w:tc>
      </w:tr>
      <w:tr w:rsidR="00D81A6F" w:rsidTr="00D81A6F">
        <w:trPr>
          <w:jc w:val="right"/>
        </w:trPr>
        <w:tc>
          <w:tcPr>
            <w:tcW w:w="2494" w:type="dxa"/>
            <w:shd w:val="clear" w:color="auto" w:fill="FFCC00"/>
          </w:tcPr>
          <w:p w:rsidR="00D81A6F" w:rsidRPr="00D81A6F" w:rsidRDefault="00D81A6F" w:rsidP="00D81A6F">
            <w:pPr>
              <w:spacing w:before="60" w:after="60" w:line="271" w:lineRule="auto"/>
              <w:jc w:val="center"/>
              <w:rPr>
                <w:rFonts w:ascii="Arial" w:hAnsi="Arial" w:cs="Arial"/>
                <w:b/>
                <w:color w:val="FFFFFF"/>
                <w:sz w:val="20"/>
              </w:rPr>
            </w:pPr>
            <w:r>
              <w:rPr>
                <w:rFonts w:ascii="Arial" w:hAnsi="Arial" w:cs="Arial"/>
                <w:b/>
                <w:color w:val="FFFFFF"/>
                <w:sz w:val="20"/>
              </w:rPr>
              <w:t>Priority: 3</w:t>
            </w:r>
          </w:p>
        </w:tc>
        <w:tc>
          <w:tcPr>
            <w:tcW w:w="11225" w:type="dxa"/>
            <w:vMerge/>
            <w:shd w:val="clear" w:color="auto" w:fill="F2F2F2"/>
          </w:tcPr>
          <w:p w:rsidR="00D81A6F" w:rsidRDefault="00D81A6F" w:rsidP="00D81A6F">
            <w:pPr>
              <w:spacing w:before="60" w:after="60" w:line="271" w:lineRule="auto"/>
              <w:jc w:val="center"/>
              <w:rPr>
                <w:rFonts w:ascii="Arial" w:hAnsi="Arial" w:cs="Arial"/>
                <w:color w:val="000000"/>
                <w:sz w:val="20"/>
              </w:rPr>
            </w:pPr>
          </w:p>
        </w:tc>
      </w:tr>
    </w:tbl>
    <w:p w:rsidR="006C3868" w:rsidRDefault="006C3868" w:rsidP="006C3868">
      <w:pPr>
        <w:pStyle w:val="ListParagraph"/>
        <w:spacing w:before="120" w:after="120" w:line="271" w:lineRule="auto"/>
        <w:ind w:left="1440"/>
        <w:jc w:val="both"/>
        <w:rPr>
          <w:rFonts w:ascii="Arial" w:hAnsi="Arial" w:cs="Arial"/>
          <w:color w:val="000000"/>
          <w:sz w:val="20"/>
        </w:rPr>
      </w:pPr>
    </w:p>
    <w:p w:rsidR="006C3868" w:rsidRDefault="006C3868">
      <w:pPr>
        <w:rPr>
          <w:rFonts w:ascii="Arial" w:hAnsi="Arial" w:cs="Arial"/>
          <w:color w:val="000000"/>
          <w:sz w:val="20"/>
        </w:rPr>
      </w:pPr>
      <w:r>
        <w:rPr>
          <w:rFonts w:ascii="Arial" w:hAnsi="Arial" w:cs="Arial"/>
          <w:color w:val="000000"/>
          <w:sz w:val="20"/>
        </w:rPr>
        <w:br w:type="page"/>
      </w:r>
    </w:p>
    <w:p w:rsidR="00D81A6F" w:rsidRPr="00051E4D" w:rsidRDefault="00E56FAD" w:rsidP="00051E4D">
      <w:pPr>
        <w:pStyle w:val="ListParagraph"/>
        <w:numPr>
          <w:ilvl w:val="1"/>
          <w:numId w:val="3"/>
        </w:numPr>
        <w:spacing w:before="120" w:after="120" w:line="271" w:lineRule="auto"/>
        <w:jc w:val="both"/>
        <w:rPr>
          <w:rFonts w:ascii="Arial" w:hAnsi="Arial" w:cs="Arial"/>
          <w:color w:val="000000"/>
          <w:sz w:val="20"/>
        </w:rPr>
      </w:pPr>
      <w:r w:rsidRPr="00051E4D">
        <w:rPr>
          <w:rFonts w:ascii="Arial" w:hAnsi="Arial" w:cs="Arial"/>
          <w:color w:val="000000"/>
          <w:sz w:val="20"/>
        </w:rPr>
        <w:lastRenderedPageBreak/>
        <w:t>At the present time ‘Lone Working’ is an integral part of risk assessments that are managed by the Specialist Support and Planning Unit (Operations and Emergency Planning Manager). They do not have corporate control and the risk is that some Officers/staff members who have not been risk assessed may be involved in ‘Lone Working’ without having received any instruction or training.  It would therefore be an enhanced control feature to have a more corporate approach to ‘Lone Working’ with HR taking a more informed approach to monitor ‘Lone Working’ arrangements.  Appropriate guidance and training should therefore be made available and coordinated for all staff/Officers.  In providing this training a clear definition of ‘Lone Working’ should be made to avoid any misunderstanding.</w:t>
      </w:r>
    </w:p>
    <w:tbl>
      <w:tblPr>
        <w:tblW w:w="0" w:type="auto"/>
        <w:jc w:val="right"/>
        <w:tblBorders>
          <w:top w:val="single" w:sz="12" w:space="0" w:color="FFFFFF"/>
          <w:left w:val="single" w:sz="12" w:space="0" w:color="FFFFFF"/>
          <w:bottom w:val="single" w:sz="12" w:space="0" w:color="FFFFFF"/>
          <w:right w:val="single" w:sz="12" w:space="0" w:color="FFFFFF"/>
          <w:insideH w:val="single" w:sz="12" w:space="0" w:color="FFFFFF"/>
        </w:tblBorders>
        <w:tblLayout w:type="fixed"/>
        <w:tblCellMar>
          <w:top w:w="60" w:type="dxa"/>
          <w:left w:w="120" w:type="dxa"/>
          <w:bottom w:w="60" w:type="dxa"/>
          <w:right w:w="120" w:type="dxa"/>
        </w:tblCellMar>
        <w:tblLook w:val="0000" w:firstRow="0" w:lastRow="0" w:firstColumn="0" w:lastColumn="0" w:noHBand="0" w:noVBand="0"/>
      </w:tblPr>
      <w:tblGrid>
        <w:gridCol w:w="2494"/>
        <w:gridCol w:w="11225"/>
      </w:tblGrid>
      <w:tr w:rsidR="00D81A6F" w:rsidTr="00D81A6F">
        <w:trPr>
          <w:jc w:val="right"/>
        </w:trPr>
        <w:tc>
          <w:tcPr>
            <w:tcW w:w="2494" w:type="dxa"/>
            <w:shd w:val="clear" w:color="auto" w:fill="163D82"/>
          </w:tcPr>
          <w:p w:rsidR="00D81A6F" w:rsidRPr="00D81A6F" w:rsidRDefault="00092691" w:rsidP="00D81A6F">
            <w:pPr>
              <w:spacing w:before="60" w:after="60" w:line="271" w:lineRule="auto"/>
              <w:jc w:val="center"/>
              <w:rPr>
                <w:rFonts w:ascii="Arial" w:hAnsi="Arial" w:cs="Arial"/>
                <w:b/>
                <w:color w:val="FFFFFF"/>
                <w:sz w:val="20"/>
              </w:rPr>
            </w:pPr>
            <w:r>
              <w:rPr>
                <w:rFonts w:ascii="Arial" w:hAnsi="Arial" w:cs="Arial"/>
                <w:b/>
                <w:color w:val="FFFFFF"/>
                <w:sz w:val="20"/>
              </w:rPr>
              <w:t>Recommendation: 4</w:t>
            </w:r>
          </w:p>
        </w:tc>
        <w:tc>
          <w:tcPr>
            <w:tcW w:w="11225" w:type="dxa"/>
            <w:vMerge w:val="restart"/>
            <w:shd w:val="clear" w:color="auto" w:fill="F2F2F2"/>
          </w:tcPr>
          <w:p w:rsidR="00D81A6F" w:rsidRPr="00D81A6F" w:rsidRDefault="00D81A6F" w:rsidP="00D81A6F">
            <w:pPr>
              <w:spacing w:before="60" w:after="60" w:line="271" w:lineRule="auto"/>
              <w:jc w:val="both"/>
              <w:rPr>
                <w:rFonts w:ascii="Arial" w:hAnsi="Arial" w:cs="Arial"/>
                <w:b/>
                <w:color w:val="000000"/>
                <w:sz w:val="20"/>
              </w:rPr>
            </w:pPr>
            <w:r>
              <w:rPr>
                <w:rFonts w:ascii="Arial" w:hAnsi="Arial" w:cs="Arial"/>
                <w:b/>
                <w:color w:val="000000"/>
                <w:sz w:val="20"/>
              </w:rPr>
              <w:t xml:space="preserve">Human Resources to have a corporate responsibility for </w:t>
            </w:r>
            <w:r w:rsidR="00E56FAD">
              <w:rPr>
                <w:rFonts w:ascii="Arial" w:hAnsi="Arial" w:cs="Arial"/>
                <w:b/>
                <w:color w:val="000000"/>
                <w:sz w:val="20"/>
              </w:rPr>
              <w:t>‘</w:t>
            </w:r>
            <w:r>
              <w:rPr>
                <w:rFonts w:ascii="Arial" w:hAnsi="Arial" w:cs="Arial"/>
                <w:b/>
                <w:color w:val="000000"/>
                <w:sz w:val="20"/>
              </w:rPr>
              <w:t xml:space="preserve">Lone Working and to monitor the </w:t>
            </w:r>
            <w:r w:rsidR="00E56FAD">
              <w:rPr>
                <w:rFonts w:ascii="Arial" w:hAnsi="Arial" w:cs="Arial"/>
                <w:b/>
                <w:color w:val="000000"/>
                <w:sz w:val="20"/>
              </w:rPr>
              <w:t>‘</w:t>
            </w:r>
            <w:r>
              <w:rPr>
                <w:rFonts w:ascii="Arial" w:hAnsi="Arial" w:cs="Arial"/>
                <w:b/>
                <w:color w:val="000000"/>
                <w:sz w:val="20"/>
              </w:rPr>
              <w:t>Lone Working</w:t>
            </w:r>
            <w:r w:rsidR="00E56FAD">
              <w:rPr>
                <w:rFonts w:ascii="Arial" w:hAnsi="Arial" w:cs="Arial"/>
                <w:b/>
                <w:color w:val="000000"/>
                <w:sz w:val="20"/>
              </w:rPr>
              <w:t>’</w:t>
            </w:r>
            <w:r>
              <w:rPr>
                <w:rFonts w:ascii="Arial" w:hAnsi="Arial" w:cs="Arial"/>
                <w:b/>
                <w:color w:val="000000"/>
                <w:sz w:val="20"/>
              </w:rPr>
              <w:t xml:space="preserve"> arrangements.</w:t>
            </w:r>
          </w:p>
        </w:tc>
      </w:tr>
      <w:tr w:rsidR="00D81A6F" w:rsidTr="00D81A6F">
        <w:trPr>
          <w:jc w:val="right"/>
        </w:trPr>
        <w:tc>
          <w:tcPr>
            <w:tcW w:w="2494" w:type="dxa"/>
            <w:shd w:val="clear" w:color="auto" w:fill="E5730F"/>
          </w:tcPr>
          <w:p w:rsidR="00D81A6F" w:rsidRPr="00D81A6F" w:rsidRDefault="00D81A6F" w:rsidP="00D81A6F">
            <w:pPr>
              <w:spacing w:before="60" w:after="60" w:line="271" w:lineRule="auto"/>
              <w:jc w:val="center"/>
              <w:rPr>
                <w:rFonts w:ascii="Arial" w:hAnsi="Arial" w:cs="Arial"/>
                <w:b/>
                <w:color w:val="FFFFFF"/>
                <w:sz w:val="20"/>
              </w:rPr>
            </w:pPr>
            <w:r>
              <w:rPr>
                <w:rFonts w:ascii="Arial" w:hAnsi="Arial" w:cs="Arial"/>
                <w:b/>
                <w:color w:val="FFFFFF"/>
                <w:sz w:val="20"/>
              </w:rPr>
              <w:t>Priority: 2</w:t>
            </w:r>
          </w:p>
        </w:tc>
        <w:tc>
          <w:tcPr>
            <w:tcW w:w="11225" w:type="dxa"/>
            <w:vMerge/>
            <w:shd w:val="clear" w:color="auto" w:fill="F2F2F2"/>
          </w:tcPr>
          <w:p w:rsidR="00D81A6F" w:rsidRDefault="00D81A6F" w:rsidP="00D81A6F">
            <w:pPr>
              <w:spacing w:before="60" w:after="60" w:line="271" w:lineRule="auto"/>
              <w:jc w:val="center"/>
              <w:rPr>
                <w:rFonts w:ascii="Arial" w:hAnsi="Arial" w:cs="Arial"/>
                <w:color w:val="000000"/>
                <w:sz w:val="20"/>
              </w:rPr>
            </w:pPr>
          </w:p>
        </w:tc>
      </w:tr>
    </w:tbl>
    <w:p w:rsidR="00D81A6F" w:rsidRPr="00B212C3" w:rsidRDefault="00D81A6F" w:rsidP="00051E4D">
      <w:pPr>
        <w:pStyle w:val="ListParagraph"/>
        <w:numPr>
          <w:ilvl w:val="1"/>
          <w:numId w:val="3"/>
        </w:numPr>
        <w:spacing w:before="120" w:after="120" w:line="271" w:lineRule="auto"/>
        <w:jc w:val="both"/>
        <w:rPr>
          <w:rFonts w:ascii="Arial" w:hAnsi="Arial" w:cs="Arial"/>
          <w:color w:val="000000"/>
          <w:sz w:val="20"/>
        </w:rPr>
      </w:pPr>
      <w:r w:rsidRPr="00B212C3">
        <w:rPr>
          <w:rFonts w:ascii="Arial" w:hAnsi="Arial" w:cs="Arial"/>
          <w:color w:val="000000"/>
          <w:sz w:val="20"/>
        </w:rPr>
        <w:t xml:space="preserve">Risk assessments would be undertaken at an early stage in an Officers career (before </w:t>
      </w:r>
      <w:r w:rsidR="00E56FAD" w:rsidRPr="00B212C3">
        <w:rPr>
          <w:rFonts w:ascii="Arial" w:hAnsi="Arial" w:cs="Arial"/>
          <w:color w:val="000000"/>
          <w:sz w:val="20"/>
        </w:rPr>
        <w:t>‘</w:t>
      </w:r>
      <w:r w:rsidRPr="00B212C3">
        <w:rPr>
          <w:rFonts w:ascii="Arial" w:hAnsi="Arial" w:cs="Arial"/>
          <w:color w:val="000000"/>
          <w:sz w:val="20"/>
        </w:rPr>
        <w:t>Lone Workin</w:t>
      </w:r>
      <w:r w:rsidR="009D2807" w:rsidRPr="00B212C3">
        <w:rPr>
          <w:rFonts w:ascii="Arial" w:hAnsi="Arial" w:cs="Arial"/>
          <w:color w:val="000000"/>
          <w:sz w:val="20"/>
        </w:rPr>
        <w:t>g</w:t>
      </w:r>
      <w:r w:rsidR="00E56FAD" w:rsidRPr="00B212C3">
        <w:rPr>
          <w:rFonts w:ascii="Arial" w:hAnsi="Arial" w:cs="Arial"/>
          <w:color w:val="000000"/>
          <w:sz w:val="20"/>
        </w:rPr>
        <w:t>’</w:t>
      </w:r>
      <w:r w:rsidR="009D2807" w:rsidRPr="00B212C3">
        <w:rPr>
          <w:rFonts w:ascii="Arial" w:hAnsi="Arial" w:cs="Arial"/>
          <w:color w:val="000000"/>
          <w:sz w:val="20"/>
        </w:rPr>
        <w:t xml:space="preserve"> commences).  The risk assessm</w:t>
      </w:r>
      <w:r w:rsidRPr="00B212C3">
        <w:rPr>
          <w:rFonts w:ascii="Arial" w:hAnsi="Arial" w:cs="Arial"/>
          <w:color w:val="000000"/>
          <w:sz w:val="20"/>
        </w:rPr>
        <w:t>e</w:t>
      </w:r>
      <w:r w:rsidR="009D2807" w:rsidRPr="00B212C3">
        <w:rPr>
          <w:rFonts w:ascii="Arial" w:hAnsi="Arial" w:cs="Arial"/>
          <w:color w:val="000000"/>
          <w:sz w:val="20"/>
        </w:rPr>
        <w:t>n</w:t>
      </w:r>
      <w:r w:rsidRPr="00B212C3">
        <w:rPr>
          <w:rFonts w:ascii="Arial" w:hAnsi="Arial" w:cs="Arial"/>
          <w:color w:val="000000"/>
          <w:sz w:val="20"/>
        </w:rPr>
        <w:t xml:space="preserve">t </w:t>
      </w:r>
      <w:r w:rsidR="00E56FAD" w:rsidRPr="00B212C3">
        <w:rPr>
          <w:rFonts w:ascii="Arial" w:hAnsi="Arial" w:cs="Arial"/>
          <w:color w:val="000000"/>
          <w:sz w:val="20"/>
        </w:rPr>
        <w:t>is</w:t>
      </w:r>
      <w:r w:rsidRPr="00B212C3">
        <w:rPr>
          <w:rFonts w:ascii="Arial" w:hAnsi="Arial" w:cs="Arial"/>
          <w:color w:val="000000"/>
          <w:sz w:val="20"/>
        </w:rPr>
        <w:t xml:space="preserve"> driven by the expected operational duties for that Officer and tailored to the</w:t>
      </w:r>
      <w:r w:rsidR="009D2807" w:rsidRPr="00B212C3">
        <w:rPr>
          <w:rFonts w:ascii="Arial" w:hAnsi="Arial" w:cs="Arial"/>
          <w:color w:val="000000"/>
          <w:sz w:val="20"/>
        </w:rPr>
        <w:t>i</w:t>
      </w:r>
      <w:r w:rsidRPr="00B212C3">
        <w:rPr>
          <w:rFonts w:ascii="Arial" w:hAnsi="Arial" w:cs="Arial"/>
          <w:color w:val="000000"/>
          <w:sz w:val="20"/>
        </w:rPr>
        <w:t>r requir</w:t>
      </w:r>
      <w:r w:rsidR="009D2807" w:rsidRPr="00B212C3">
        <w:rPr>
          <w:rFonts w:ascii="Arial" w:hAnsi="Arial" w:cs="Arial"/>
          <w:color w:val="000000"/>
          <w:sz w:val="20"/>
        </w:rPr>
        <w:t>e</w:t>
      </w:r>
      <w:r w:rsidRPr="00B212C3">
        <w:rPr>
          <w:rFonts w:ascii="Arial" w:hAnsi="Arial" w:cs="Arial"/>
          <w:color w:val="000000"/>
          <w:sz w:val="20"/>
        </w:rPr>
        <w:t xml:space="preserve">ments.  Should an Officer's duties include </w:t>
      </w:r>
      <w:r w:rsidR="00E56FAD" w:rsidRPr="00B212C3">
        <w:rPr>
          <w:rFonts w:ascii="Arial" w:hAnsi="Arial" w:cs="Arial"/>
          <w:color w:val="000000"/>
          <w:sz w:val="20"/>
        </w:rPr>
        <w:t>‘</w:t>
      </w:r>
      <w:r w:rsidRPr="00B212C3">
        <w:rPr>
          <w:rFonts w:ascii="Arial" w:hAnsi="Arial" w:cs="Arial"/>
          <w:color w:val="000000"/>
          <w:sz w:val="20"/>
        </w:rPr>
        <w:t>Lone Working</w:t>
      </w:r>
      <w:r w:rsidR="00E56FAD" w:rsidRPr="00B212C3">
        <w:rPr>
          <w:rFonts w:ascii="Arial" w:hAnsi="Arial" w:cs="Arial"/>
          <w:color w:val="000000"/>
          <w:sz w:val="20"/>
        </w:rPr>
        <w:t>’</w:t>
      </w:r>
      <w:r w:rsidRPr="00B212C3">
        <w:rPr>
          <w:rFonts w:ascii="Arial" w:hAnsi="Arial" w:cs="Arial"/>
          <w:color w:val="000000"/>
          <w:sz w:val="20"/>
        </w:rPr>
        <w:t xml:space="preserve"> then this would form part of the risk asses</w:t>
      </w:r>
      <w:r w:rsidR="009D2807" w:rsidRPr="00B212C3">
        <w:rPr>
          <w:rFonts w:ascii="Arial" w:hAnsi="Arial" w:cs="Arial"/>
          <w:color w:val="000000"/>
          <w:sz w:val="20"/>
        </w:rPr>
        <w:t>s</w:t>
      </w:r>
      <w:r w:rsidRPr="00B212C3">
        <w:rPr>
          <w:rFonts w:ascii="Arial" w:hAnsi="Arial" w:cs="Arial"/>
          <w:color w:val="000000"/>
          <w:sz w:val="20"/>
        </w:rPr>
        <w:t xml:space="preserve">ment. </w:t>
      </w:r>
    </w:p>
    <w:p w:rsidR="00D81A6F" w:rsidRPr="00B212C3" w:rsidRDefault="00D81A6F" w:rsidP="00051E4D">
      <w:pPr>
        <w:pStyle w:val="ListParagraph"/>
        <w:numPr>
          <w:ilvl w:val="1"/>
          <w:numId w:val="3"/>
        </w:numPr>
        <w:spacing w:before="120" w:after="120" w:line="271" w:lineRule="auto"/>
        <w:jc w:val="both"/>
        <w:rPr>
          <w:rFonts w:ascii="Arial" w:hAnsi="Arial" w:cs="Arial"/>
          <w:color w:val="000000"/>
          <w:sz w:val="20"/>
        </w:rPr>
      </w:pPr>
      <w:r w:rsidRPr="00B212C3">
        <w:rPr>
          <w:rFonts w:ascii="Arial" w:hAnsi="Arial" w:cs="Arial"/>
          <w:color w:val="000000"/>
          <w:sz w:val="20"/>
        </w:rPr>
        <w:t>The Specialist Support and Planning Unit (SSPU) manages the risk assessment process. They produce risk assessments which are applied force-wide. If an individual/ specialist role requires a risk assessment then the management of the department in which that role sits will approach SSPU to under</w:t>
      </w:r>
      <w:r w:rsidR="009D2807" w:rsidRPr="00B212C3">
        <w:rPr>
          <w:rFonts w:ascii="Arial" w:hAnsi="Arial" w:cs="Arial"/>
          <w:color w:val="000000"/>
          <w:sz w:val="20"/>
        </w:rPr>
        <w:t>t</w:t>
      </w:r>
      <w:r w:rsidRPr="00B212C3">
        <w:rPr>
          <w:rFonts w:ascii="Arial" w:hAnsi="Arial" w:cs="Arial"/>
          <w:color w:val="000000"/>
          <w:sz w:val="20"/>
        </w:rPr>
        <w:t>ake that risk assessment. SSPU will also deliver risk training to all new Officers, Specials and PCSO’s as well as Police Search Advisors and licensed search staff. Any reminders for follow up training is the remit of Training Administration, managed by Sopra Steria, who hold the details of frequency-based training.</w:t>
      </w:r>
    </w:p>
    <w:p w:rsidR="00D81A6F" w:rsidRPr="00051E4D" w:rsidRDefault="00E56FAD" w:rsidP="00051E4D">
      <w:pPr>
        <w:pStyle w:val="ListParagraph"/>
        <w:numPr>
          <w:ilvl w:val="1"/>
          <w:numId w:val="3"/>
        </w:numPr>
        <w:spacing w:before="120" w:after="120" w:line="271" w:lineRule="auto"/>
        <w:jc w:val="both"/>
        <w:rPr>
          <w:rFonts w:ascii="Arial" w:hAnsi="Arial" w:cs="Arial"/>
          <w:color w:val="000000"/>
          <w:sz w:val="20"/>
        </w:rPr>
      </w:pPr>
      <w:r w:rsidRPr="00051E4D">
        <w:rPr>
          <w:rFonts w:ascii="Arial" w:hAnsi="Arial" w:cs="Arial"/>
          <w:color w:val="000000"/>
          <w:sz w:val="20"/>
        </w:rPr>
        <w:t>While an incident register does not exist all incidents are reported, reviewed and any lessons learnt progressed.  Staff/Officers are also encouraged to report all “near misses”, however, these are not always apparent at the time and therefore very few are reported.  For the current year only three near misses have been reported and all of these are building related and have been resolved as part of facilities management. Although staff have been informed about the near miss procedure it would be good practice to continue to raise its awareness, as this would be a very helpful tool in helping to prevent actual incidents.</w:t>
      </w:r>
    </w:p>
    <w:tbl>
      <w:tblPr>
        <w:tblW w:w="0" w:type="auto"/>
        <w:jc w:val="right"/>
        <w:tblBorders>
          <w:top w:val="single" w:sz="12" w:space="0" w:color="FFFFFF"/>
          <w:left w:val="single" w:sz="12" w:space="0" w:color="FFFFFF"/>
          <w:bottom w:val="single" w:sz="12" w:space="0" w:color="FFFFFF"/>
          <w:right w:val="single" w:sz="12" w:space="0" w:color="FFFFFF"/>
        </w:tblBorders>
        <w:tblLayout w:type="fixed"/>
        <w:tblCellMar>
          <w:top w:w="60" w:type="dxa"/>
          <w:left w:w="120" w:type="dxa"/>
          <w:bottom w:w="60" w:type="dxa"/>
          <w:right w:w="120" w:type="dxa"/>
        </w:tblCellMar>
        <w:tblLook w:val="0000" w:firstRow="0" w:lastRow="0" w:firstColumn="0" w:lastColumn="0" w:noHBand="0" w:noVBand="0"/>
      </w:tblPr>
      <w:tblGrid>
        <w:gridCol w:w="2494"/>
        <w:gridCol w:w="11225"/>
      </w:tblGrid>
      <w:tr w:rsidR="00D81A6F" w:rsidTr="00D81A6F">
        <w:trPr>
          <w:jc w:val="right"/>
        </w:trPr>
        <w:tc>
          <w:tcPr>
            <w:tcW w:w="2494" w:type="dxa"/>
            <w:tcBorders>
              <w:top w:val="single" w:sz="12" w:space="0" w:color="FFFFFF"/>
              <w:bottom w:val="single" w:sz="12" w:space="0" w:color="FFFFFF"/>
            </w:tcBorders>
            <w:shd w:val="clear" w:color="auto" w:fill="D9D9D9"/>
          </w:tcPr>
          <w:p w:rsidR="00D81A6F" w:rsidRPr="00D81A6F" w:rsidRDefault="00D81A6F" w:rsidP="00D81A6F">
            <w:pPr>
              <w:spacing w:before="60" w:after="60" w:line="271" w:lineRule="auto"/>
              <w:jc w:val="center"/>
              <w:rPr>
                <w:rFonts w:ascii="Arial" w:hAnsi="Arial" w:cs="Arial"/>
                <w:b/>
                <w:color w:val="163D82"/>
                <w:sz w:val="20"/>
              </w:rPr>
            </w:pPr>
            <w:r>
              <w:rPr>
                <w:rFonts w:ascii="Arial" w:hAnsi="Arial" w:cs="Arial"/>
                <w:b/>
                <w:color w:val="163D82"/>
                <w:sz w:val="20"/>
              </w:rPr>
              <w:t>Operational Effectiveness Matter: 2</w:t>
            </w:r>
          </w:p>
        </w:tc>
        <w:tc>
          <w:tcPr>
            <w:tcW w:w="11225" w:type="dxa"/>
            <w:tcBorders>
              <w:top w:val="single" w:sz="12" w:space="0" w:color="FFFFFF"/>
              <w:bottom w:val="single" w:sz="12" w:space="0" w:color="FFFFFF"/>
            </w:tcBorders>
            <w:shd w:val="clear" w:color="auto" w:fill="F2F2F2"/>
          </w:tcPr>
          <w:p w:rsidR="00D81A6F" w:rsidRPr="00D81A6F" w:rsidRDefault="00D81A6F" w:rsidP="0038092F">
            <w:pPr>
              <w:spacing w:before="60" w:after="60" w:line="271" w:lineRule="auto"/>
              <w:jc w:val="both"/>
              <w:rPr>
                <w:rFonts w:ascii="Arial" w:hAnsi="Arial" w:cs="Arial"/>
                <w:b/>
                <w:color w:val="000000"/>
                <w:sz w:val="20"/>
              </w:rPr>
            </w:pPr>
            <w:r>
              <w:rPr>
                <w:rFonts w:ascii="Arial" w:hAnsi="Arial" w:cs="Arial"/>
                <w:b/>
                <w:color w:val="000000"/>
                <w:sz w:val="20"/>
              </w:rPr>
              <w:t>Consideration given to creating and maintaining a Central Register to record Lone Worker incidents and near misses.</w:t>
            </w:r>
          </w:p>
        </w:tc>
      </w:tr>
    </w:tbl>
    <w:p w:rsidR="00D81A6F" w:rsidRPr="00092691" w:rsidRDefault="00D81A6F" w:rsidP="00092691">
      <w:pPr>
        <w:spacing w:before="120" w:after="120" w:line="271" w:lineRule="auto"/>
        <w:jc w:val="both"/>
        <w:rPr>
          <w:rFonts w:ascii="Arial" w:hAnsi="Arial" w:cs="Arial"/>
          <w:color w:val="000000"/>
          <w:sz w:val="20"/>
        </w:rPr>
      </w:pPr>
    </w:p>
    <w:tbl>
      <w:tblPr>
        <w:tblW w:w="0" w:type="auto"/>
        <w:jc w:val="right"/>
        <w:tblBorders>
          <w:top w:val="single" w:sz="12" w:space="0" w:color="FFFFFF"/>
          <w:left w:val="single" w:sz="12" w:space="0" w:color="FFFFFF"/>
          <w:bottom w:val="single" w:sz="12" w:space="0" w:color="FFFFFF"/>
          <w:right w:val="single" w:sz="12" w:space="0" w:color="FFFFFF"/>
        </w:tblBorders>
        <w:tblLayout w:type="fixed"/>
        <w:tblCellMar>
          <w:top w:w="60" w:type="dxa"/>
          <w:left w:w="120" w:type="dxa"/>
          <w:bottom w:w="60" w:type="dxa"/>
          <w:right w:w="120" w:type="dxa"/>
        </w:tblCellMar>
        <w:tblLook w:val="0000" w:firstRow="0" w:lastRow="0" w:firstColumn="0" w:lastColumn="0" w:noHBand="0" w:noVBand="0"/>
      </w:tblPr>
      <w:tblGrid>
        <w:gridCol w:w="2494"/>
        <w:gridCol w:w="11225"/>
      </w:tblGrid>
      <w:tr w:rsidR="00D81A6F" w:rsidTr="00D81A6F">
        <w:trPr>
          <w:jc w:val="right"/>
        </w:trPr>
        <w:tc>
          <w:tcPr>
            <w:tcW w:w="2494" w:type="dxa"/>
            <w:tcBorders>
              <w:top w:val="single" w:sz="12" w:space="0" w:color="FFFFFF"/>
              <w:bottom w:val="single" w:sz="12" w:space="0" w:color="FFFFFF"/>
            </w:tcBorders>
            <w:shd w:val="clear" w:color="auto" w:fill="D9D9D9"/>
          </w:tcPr>
          <w:p w:rsidR="00D81A6F" w:rsidRPr="00D81A6F" w:rsidRDefault="00D81A6F" w:rsidP="00D81A6F">
            <w:pPr>
              <w:spacing w:before="60" w:after="60" w:line="271" w:lineRule="auto"/>
              <w:jc w:val="center"/>
              <w:rPr>
                <w:rFonts w:ascii="Arial" w:hAnsi="Arial" w:cs="Arial"/>
                <w:b/>
                <w:color w:val="163D82"/>
                <w:sz w:val="20"/>
              </w:rPr>
            </w:pPr>
            <w:r>
              <w:rPr>
                <w:rFonts w:ascii="Arial" w:hAnsi="Arial" w:cs="Arial"/>
                <w:b/>
                <w:color w:val="163D82"/>
                <w:sz w:val="20"/>
              </w:rPr>
              <w:t>Operational Effectiveness Matter: 3</w:t>
            </w:r>
          </w:p>
        </w:tc>
        <w:tc>
          <w:tcPr>
            <w:tcW w:w="11225" w:type="dxa"/>
            <w:tcBorders>
              <w:top w:val="single" w:sz="12" w:space="0" w:color="FFFFFF"/>
              <w:bottom w:val="single" w:sz="12" w:space="0" w:color="FFFFFF"/>
            </w:tcBorders>
            <w:shd w:val="clear" w:color="auto" w:fill="F2F2F2"/>
          </w:tcPr>
          <w:p w:rsidR="00D81A6F" w:rsidRPr="00D81A6F" w:rsidRDefault="00D81A6F" w:rsidP="0038092F">
            <w:pPr>
              <w:spacing w:before="60" w:after="60" w:line="271" w:lineRule="auto"/>
              <w:jc w:val="both"/>
              <w:rPr>
                <w:rFonts w:ascii="Arial" w:hAnsi="Arial" w:cs="Arial"/>
                <w:b/>
                <w:color w:val="000000"/>
                <w:sz w:val="20"/>
              </w:rPr>
            </w:pPr>
            <w:r>
              <w:rPr>
                <w:rFonts w:ascii="Arial" w:hAnsi="Arial" w:cs="Arial"/>
                <w:b/>
                <w:color w:val="000000"/>
                <w:sz w:val="20"/>
              </w:rPr>
              <w:t>Staff to be informed and trained in identifying a</w:t>
            </w:r>
            <w:r w:rsidR="00092691">
              <w:rPr>
                <w:rFonts w:ascii="Arial" w:hAnsi="Arial" w:cs="Arial"/>
                <w:b/>
                <w:color w:val="000000"/>
                <w:sz w:val="20"/>
              </w:rPr>
              <w:t>nd reporting Lone Working near misses.</w:t>
            </w:r>
          </w:p>
        </w:tc>
      </w:tr>
    </w:tbl>
    <w:p w:rsidR="00D81A6F" w:rsidRDefault="00D81A6F" w:rsidP="00051E4D">
      <w:pPr>
        <w:spacing w:before="120" w:after="120" w:line="271" w:lineRule="auto"/>
        <w:ind w:left="720"/>
        <w:jc w:val="both"/>
        <w:rPr>
          <w:rFonts w:ascii="Arial" w:hAnsi="Arial" w:cs="Arial"/>
          <w:color w:val="000000"/>
          <w:sz w:val="20"/>
        </w:rPr>
      </w:pPr>
    </w:p>
    <w:p w:rsidR="006C3868" w:rsidRDefault="006C3868">
      <w:r>
        <w:br w:type="page"/>
      </w:r>
    </w:p>
    <w:p w:rsidR="006C3868" w:rsidRPr="006C3868" w:rsidRDefault="006C3868">
      <w:pPr>
        <w:rPr>
          <w:sz w:val="16"/>
        </w:rPr>
      </w:pPr>
    </w:p>
    <w:tbl>
      <w:tblPr>
        <w:tblW w:w="0" w:type="auto"/>
        <w:jc w:val="right"/>
        <w:tblBorders>
          <w:top w:val="single" w:sz="24" w:space="0" w:color="FFFFFF"/>
          <w:left w:val="single" w:sz="24" w:space="0" w:color="FFFFFF"/>
          <w:bottom w:val="single" w:sz="24" w:space="0" w:color="DC0D15"/>
          <w:right w:val="single" w:sz="24" w:space="0" w:color="FFFFFF"/>
        </w:tblBorders>
        <w:shd w:val="clear" w:color="auto" w:fill="FFFFFF"/>
        <w:tblLayout w:type="fixed"/>
        <w:tblCellMar>
          <w:top w:w="60" w:type="dxa"/>
          <w:left w:w="120" w:type="dxa"/>
          <w:bottom w:w="20" w:type="dxa"/>
          <w:right w:w="120" w:type="dxa"/>
        </w:tblCellMar>
        <w:tblLook w:val="0000" w:firstRow="0" w:lastRow="0" w:firstColumn="0" w:lastColumn="0" w:noHBand="0" w:noVBand="0"/>
      </w:tblPr>
      <w:tblGrid>
        <w:gridCol w:w="14400"/>
      </w:tblGrid>
      <w:tr w:rsidR="00D81A6F" w:rsidTr="00D81A6F">
        <w:trPr>
          <w:jc w:val="right"/>
        </w:trPr>
        <w:tc>
          <w:tcPr>
            <w:tcW w:w="14400" w:type="dxa"/>
            <w:shd w:val="clear" w:color="auto" w:fill="FFFFFF"/>
          </w:tcPr>
          <w:p w:rsidR="00D81A6F" w:rsidRPr="00D81A6F" w:rsidRDefault="00D81A6F" w:rsidP="00051E4D">
            <w:pPr>
              <w:spacing w:before="120" w:after="120" w:line="271" w:lineRule="auto"/>
              <w:rPr>
                <w:rFonts w:ascii="Arial" w:hAnsi="Arial" w:cs="Arial"/>
                <w:b/>
                <w:color w:val="163D82"/>
                <w:sz w:val="20"/>
              </w:rPr>
            </w:pPr>
            <w:r>
              <w:rPr>
                <w:rFonts w:ascii="Arial" w:hAnsi="Arial" w:cs="Arial"/>
                <w:b/>
                <w:color w:val="163D82"/>
                <w:sz w:val="20"/>
              </w:rPr>
              <w:t>Operational Risk: Failure to identify opportunities to operate more efficiently or to be prepared for forthcoming changes.</w:t>
            </w:r>
          </w:p>
        </w:tc>
      </w:tr>
    </w:tbl>
    <w:p w:rsidR="00D81A6F" w:rsidRDefault="00E56FAD" w:rsidP="00051E4D">
      <w:pPr>
        <w:pStyle w:val="ListParagraph"/>
        <w:numPr>
          <w:ilvl w:val="1"/>
          <w:numId w:val="3"/>
        </w:numPr>
        <w:spacing w:before="120" w:after="120" w:line="271" w:lineRule="auto"/>
        <w:jc w:val="both"/>
        <w:rPr>
          <w:rFonts w:ascii="Arial" w:hAnsi="Arial" w:cs="Arial"/>
          <w:color w:val="000000"/>
          <w:sz w:val="20"/>
        </w:rPr>
      </w:pPr>
      <w:r>
        <w:rPr>
          <w:rFonts w:ascii="Arial" w:hAnsi="Arial" w:cs="Arial"/>
          <w:color w:val="000000"/>
          <w:sz w:val="20"/>
        </w:rPr>
        <w:t>‘</w:t>
      </w:r>
      <w:r w:rsidR="00D81A6F" w:rsidRPr="00D81A6F">
        <w:rPr>
          <w:rFonts w:ascii="Arial" w:hAnsi="Arial" w:cs="Arial"/>
          <w:color w:val="000000"/>
          <w:sz w:val="20"/>
        </w:rPr>
        <w:t>Lone Wor</w:t>
      </w:r>
      <w:r w:rsidR="00092691">
        <w:rPr>
          <w:rFonts w:ascii="Arial" w:hAnsi="Arial" w:cs="Arial"/>
          <w:color w:val="000000"/>
          <w:sz w:val="20"/>
        </w:rPr>
        <w:t>king</w:t>
      </w:r>
      <w:r>
        <w:rPr>
          <w:rFonts w:ascii="Arial" w:hAnsi="Arial" w:cs="Arial"/>
          <w:color w:val="000000"/>
          <w:sz w:val="20"/>
        </w:rPr>
        <w:t>’</w:t>
      </w:r>
      <w:r w:rsidR="00092691">
        <w:rPr>
          <w:rFonts w:ascii="Arial" w:hAnsi="Arial" w:cs="Arial"/>
          <w:color w:val="000000"/>
          <w:sz w:val="20"/>
        </w:rPr>
        <w:t xml:space="preserve"> is an important area for</w:t>
      </w:r>
      <w:r w:rsidR="00D81A6F" w:rsidRPr="00D81A6F">
        <w:rPr>
          <w:rFonts w:ascii="Arial" w:hAnsi="Arial" w:cs="Arial"/>
          <w:color w:val="000000"/>
          <w:sz w:val="20"/>
        </w:rPr>
        <w:t xml:space="preserve"> the Force and should be appropriately managed, monitored and controlled. Regular reporting on these should also be made to an appropriate Board to identify trends and to make sure the risks flowing from these areas of actively are adequately contro</w:t>
      </w:r>
      <w:r w:rsidR="006609EF">
        <w:rPr>
          <w:rFonts w:ascii="Arial" w:hAnsi="Arial" w:cs="Arial"/>
          <w:color w:val="000000"/>
          <w:sz w:val="20"/>
        </w:rPr>
        <w:t>lled, reported upon and appropr</w:t>
      </w:r>
      <w:r w:rsidR="00D81A6F" w:rsidRPr="00D81A6F">
        <w:rPr>
          <w:rFonts w:ascii="Arial" w:hAnsi="Arial" w:cs="Arial"/>
          <w:color w:val="000000"/>
          <w:sz w:val="20"/>
        </w:rPr>
        <w:t>i</w:t>
      </w:r>
      <w:r w:rsidR="006609EF">
        <w:rPr>
          <w:rFonts w:ascii="Arial" w:hAnsi="Arial" w:cs="Arial"/>
          <w:color w:val="000000"/>
          <w:sz w:val="20"/>
        </w:rPr>
        <w:t>a</w:t>
      </w:r>
      <w:r w:rsidR="00D81A6F" w:rsidRPr="00D81A6F">
        <w:rPr>
          <w:rFonts w:ascii="Arial" w:hAnsi="Arial" w:cs="Arial"/>
          <w:color w:val="000000"/>
          <w:sz w:val="20"/>
        </w:rPr>
        <w:t>te action taken to prevent or reduce the risks in future.</w:t>
      </w:r>
    </w:p>
    <w:tbl>
      <w:tblPr>
        <w:tblW w:w="0" w:type="auto"/>
        <w:jc w:val="right"/>
        <w:tblBorders>
          <w:top w:val="single" w:sz="12" w:space="0" w:color="FFFFFF"/>
          <w:left w:val="single" w:sz="12" w:space="0" w:color="FFFFFF"/>
          <w:bottom w:val="single" w:sz="12" w:space="0" w:color="FFFFFF"/>
          <w:right w:val="single" w:sz="12" w:space="0" w:color="FFFFFF"/>
          <w:insideH w:val="single" w:sz="12" w:space="0" w:color="FFFFFF"/>
        </w:tblBorders>
        <w:tblLayout w:type="fixed"/>
        <w:tblCellMar>
          <w:top w:w="60" w:type="dxa"/>
          <w:left w:w="120" w:type="dxa"/>
          <w:bottom w:w="60" w:type="dxa"/>
          <w:right w:w="120" w:type="dxa"/>
        </w:tblCellMar>
        <w:tblLook w:val="0000" w:firstRow="0" w:lastRow="0" w:firstColumn="0" w:lastColumn="0" w:noHBand="0" w:noVBand="0"/>
      </w:tblPr>
      <w:tblGrid>
        <w:gridCol w:w="2494"/>
        <w:gridCol w:w="11225"/>
      </w:tblGrid>
      <w:tr w:rsidR="00D81A6F" w:rsidTr="00D81A6F">
        <w:trPr>
          <w:jc w:val="right"/>
        </w:trPr>
        <w:tc>
          <w:tcPr>
            <w:tcW w:w="2494" w:type="dxa"/>
            <w:shd w:val="clear" w:color="auto" w:fill="163D82"/>
          </w:tcPr>
          <w:p w:rsidR="00D81A6F" w:rsidRPr="00D81A6F" w:rsidRDefault="00D81A6F">
            <w:pPr>
              <w:spacing w:before="60" w:after="60" w:line="271" w:lineRule="auto"/>
              <w:jc w:val="center"/>
              <w:rPr>
                <w:rFonts w:ascii="Arial" w:hAnsi="Arial" w:cs="Arial"/>
                <w:b/>
                <w:color w:val="FFFFFF"/>
                <w:sz w:val="20"/>
              </w:rPr>
            </w:pPr>
            <w:r>
              <w:rPr>
                <w:rFonts w:ascii="Arial" w:hAnsi="Arial" w:cs="Arial"/>
                <w:b/>
                <w:color w:val="FFFFFF"/>
                <w:sz w:val="20"/>
              </w:rPr>
              <w:t xml:space="preserve">Recommendation: </w:t>
            </w:r>
            <w:r w:rsidR="00B212C3">
              <w:rPr>
                <w:rFonts w:ascii="Arial" w:hAnsi="Arial" w:cs="Arial"/>
                <w:b/>
                <w:color w:val="FFFFFF"/>
                <w:sz w:val="20"/>
              </w:rPr>
              <w:t>5</w:t>
            </w:r>
          </w:p>
        </w:tc>
        <w:tc>
          <w:tcPr>
            <w:tcW w:w="11225" w:type="dxa"/>
            <w:vMerge w:val="restart"/>
            <w:shd w:val="clear" w:color="auto" w:fill="F2F2F2"/>
          </w:tcPr>
          <w:p w:rsidR="00D81A6F" w:rsidRPr="00D81A6F" w:rsidRDefault="00E56FAD">
            <w:pPr>
              <w:spacing w:before="60" w:after="60" w:line="271" w:lineRule="auto"/>
              <w:jc w:val="both"/>
              <w:rPr>
                <w:rFonts w:ascii="Arial" w:hAnsi="Arial" w:cs="Arial"/>
                <w:b/>
                <w:color w:val="000000"/>
                <w:sz w:val="20"/>
              </w:rPr>
            </w:pPr>
            <w:r>
              <w:rPr>
                <w:rFonts w:ascii="Arial" w:hAnsi="Arial" w:cs="Arial"/>
                <w:b/>
                <w:color w:val="000000"/>
                <w:sz w:val="20"/>
              </w:rPr>
              <w:t>A</w:t>
            </w:r>
            <w:r w:rsidR="00D81A6F">
              <w:rPr>
                <w:rFonts w:ascii="Arial" w:hAnsi="Arial" w:cs="Arial"/>
                <w:b/>
                <w:color w:val="000000"/>
                <w:sz w:val="20"/>
              </w:rPr>
              <w:t xml:space="preserve"> reporting framewo</w:t>
            </w:r>
            <w:r w:rsidR="00ED7253">
              <w:rPr>
                <w:rFonts w:ascii="Arial" w:hAnsi="Arial" w:cs="Arial"/>
                <w:b/>
                <w:color w:val="000000"/>
                <w:sz w:val="20"/>
              </w:rPr>
              <w:t>rk which enables Lone</w:t>
            </w:r>
            <w:r w:rsidR="00D81A6F">
              <w:rPr>
                <w:rFonts w:ascii="Arial" w:hAnsi="Arial" w:cs="Arial"/>
                <w:b/>
                <w:color w:val="000000"/>
                <w:sz w:val="20"/>
              </w:rPr>
              <w:t xml:space="preserve"> Working to be regularly monitored and reported to an appropriate Board with</w:t>
            </w:r>
            <w:r w:rsidR="006609EF">
              <w:rPr>
                <w:rFonts w:ascii="Arial" w:hAnsi="Arial" w:cs="Arial"/>
                <w:b/>
                <w:color w:val="000000"/>
                <w:sz w:val="20"/>
              </w:rPr>
              <w:t>i</w:t>
            </w:r>
            <w:r w:rsidR="00D81A6F">
              <w:rPr>
                <w:rFonts w:ascii="Arial" w:hAnsi="Arial" w:cs="Arial"/>
                <w:b/>
                <w:color w:val="000000"/>
                <w:sz w:val="20"/>
              </w:rPr>
              <w:t>n the Force</w:t>
            </w:r>
            <w:r>
              <w:rPr>
                <w:rFonts w:ascii="Arial" w:hAnsi="Arial" w:cs="Arial"/>
                <w:b/>
                <w:color w:val="000000"/>
                <w:sz w:val="20"/>
              </w:rPr>
              <w:t xml:space="preserve"> be adopted.</w:t>
            </w:r>
          </w:p>
        </w:tc>
      </w:tr>
      <w:tr w:rsidR="00D81A6F" w:rsidTr="00D81A6F">
        <w:trPr>
          <w:jc w:val="right"/>
        </w:trPr>
        <w:tc>
          <w:tcPr>
            <w:tcW w:w="2494" w:type="dxa"/>
            <w:shd w:val="clear" w:color="auto" w:fill="FFCC00"/>
          </w:tcPr>
          <w:p w:rsidR="00D81A6F" w:rsidRPr="00D81A6F" w:rsidRDefault="00D81A6F" w:rsidP="00D81A6F">
            <w:pPr>
              <w:spacing w:before="60" w:after="60" w:line="271" w:lineRule="auto"/>
              <w:jc w:val="center"/>
              <w:rPr>
                <w:rFonts w:ascii="Arial" w:hAnsi="Arial" w:cs="Arial"/>
                <w:b/>
                <w:color w:val="FFFFFF"/>
                <w:sz w:val="20"/>
              </w:rPr>
            </w:pPr>
            <w:r>
              <w:rPr>
                <w:rFonts w:ascii="Arial" w:hAnsi="Arial" w:cs="Arial"/>
                <w:b/>
                <w:color w:val="FFFFFF"/>
                <w:sz w:val="20"/>
              </w:rPr>
              <w:t>Priority: 3</w:t>
            </w:r>
          </w:p>
        </w:tc>
        <w:tc>
          <w:tcPr>
            <w:tcW w:w="11225" w:type="dxa"/>
            <w:vMerge/>
            <w:shd w:val="clear" w:color="auto" w:fill="F2F2F2"/>
          </w:tcPr>
          <w:p w:rsidR="00D81A6F" w:rsidRDefault="00D81A6F" w:rsidP="00D81A6F">
            <w:pPr>
              <w:spacing w:before="60" w:after="60" w:line="271" w:lineRule="auto"/>
              <w:jc w:val="center"/>
              <w:rPr>
                <w:rFonts w:ascii="Arial" w:hAnsi="Arial" w:cs="Arial"/>
                <w:color w:val="000000"/>
                <w:sz w:val="20"/>
              </w:rPr>
            </w:pPr>
          </w:p>
        </w:tc>
      </w:tr>
    </w:tbl>
    <w:p w:rsidR="00D81A6F" w:rsidRDefault="00D81A6F" w:rsidP="00D81A6F">
      <w:pPr>
        <w:spacing w:before="120" w:after="120" w:line="271" w:lineRule="auto"/>
        <w:jc w:val="both"/>
        <w:rPr>
          <w:rFonts w:ascii="Arial" w:hAnsi="Arial" w:cs="Arial"/>
          <w:color w:val="000000"/>
          <w:sz w:val="20"/>
        </w:rPr>
      </w:pPr>
    </w:p>
    <w:p w:rsidR="00D81A6F" w:rsidRDefault="00D81A6F" w:rsidP="00D81A6F">
      <w:pPr>
        <w:spacing w:before="120" w:after="120" w:line="271" w:lineRule="auto"/>
        <w:jc w:val="center"/>
        <w:rPr>
          <w:rFonts w:ascii="Arial" w:hAnsi="Arial" w:cs="Arial"/>
          <w:color w:val="000000"/>
          <w:sz w:val="20"/>
        </w:rPr>
      </w:pPr>
      <w:r w:rsidRPr="00D81A6F">
        <w:rPr>
          <w:rFonts w:ascii="Arial" w:hAnsi="Arial" w:cs="Arial"/>
          <w:color w:val="000000"/>
          <w:sz w:val="20"/>
        </w:rPr>
        <w:t>---------------</w:t>
      </w:r>
    </w:p>
    <w:p w:rsidR="00D81A6F" w:rsidRPr="00D81A6F" w:rsidRDefault="00D81A6F" w:rsidP="00D81A6F">
      <w:pPr>
        <w:spacing w:before="120" w:after="120" w:line="271" w:lineRule="auto"/>
        <w:jc w:val="center"/>
        <w:rPr>
          <w:rFonts w:ascii="Arial" w:hAnsi="Arial" w:cs="Arial"/>
          <w:color w:val="000000"/>
          <w:sz w:val="20"/>
        </w:rPr>
      </w:pPr>
    </w:p>
    <w:sectPr w:rsidR="00D81A6F" w:rsidRPr="00D81A6F" w:rsidSect="00797AFA">
      <w:headerReference w:type="default" r:id="rId20"/>
      <w:footerReference w:type="default" r:id="rId21"/>
      <w:pgSz w:w="16838" w:h="11906" w:orient="landscape"/>
      <w:pgMar w:top="850" w:right="850" w:bottom="850" w:left="850" w:header="567"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0FC9" w:rsidRDefault="00260FC9" w:rsidP="00D81A6F">
      <w:pPr>
        <w:spacing w:after="0" w:line="240" w:lineRule="auto"/>
      </w:pPr>
      <w:r>
        <w:separator/>
      </w:r>
    </w:p>
  </w:endnote>
  <w:endnote w:type="continuationSeparator" w:id="0">
    <w:p w:rsidR="00260FC9" w:rsidRDefault="00260FC9" w:rsidP="00D81A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426" w:type="dxa"/>
      <w:tblLayout w:type="fixed"/>
      <w:tblCellMar>
        <w:top w:w="200" w:type="dxa"/>
        <w:left w:w="60" w:type="dxa"/>
        <w:bottom w:w="60" w:type="dxa"/>
        <w:right w:w="60" w:type="dxa"/>
      </w:tblCellMar>
      <w:tblLook w:val="0000" w:firstRow="0" w:lastRow="0" w:firstColumn="0" w:lastColumn="0" w:noHBand="0" w:noVBand="0"/>
    </w:tblPr>
    <w:tblGrid>
      <w:gridCol w:w="850"/>
      <w:gridCol w:w="1304"/>
    </w:tblGrid>
    <w:tr w:rsidR="00051E4D" w:rsidRPr="00D81A6F" w:rsidTr="00051E4D">
      <w:trPr>
        <w:trHeight w:hRule="exact" w:val="100"/>
      </w:trPr>
      <w:tc>
        <w:tcPr>
          <w:tcW w:w="850" w:type="dxa"/>
          <w:shd w:val="clear" w:color="auto" w:fill="auto"/>
        </w:tcPr>
        <w:p w:rsidR="00051E4D" w:rsidRPr="00D81A6F" w:rsidRDefault="00051E4D" w:rsidP="00D81A6F">
          <w:pPr>
            <w:pStyle w:val="Footer"/>
            <w:spacing w:after="120"/>
            <w:rPr>
              <w:sz w:val="12"/>
            </w:rPr>
          </w:pPr>
        </w:p>
      </w:tc>
      <w:tc>
        <w:tcPr>
          <w:tcW w:w="1304" w:type="dxa"/>
          <w:shd w:val="clear" w:color="auto" w:fill="auto"/>
        </w:tcPr>
        <w:p w:rsidR="00051E4D" w:rsidRPr="00D81A6F" w:rsidRDefault="00051E4D" w:rsidP="00D81A6F">
          <w:pPr>
            <w:pStyle w:val="Footer"/>
            <w:spacing w:after="120"/>
            <w:rPr>
              <w:sz w:val="12"/>
            </w:rPr>
          </w:pPr>
        </w:p>
      </w:tc>
    </w:tr>
    <w:tr w:rsidR="00051E4D" w:rsidRPr="00D81A6F" w:rsidTr="00051E4D">
      <w:trPr>
        <w:trHeight w:hRule="exact" w:val="680"/>
      </w:trPr>
      <w:tc>
        <w:tcPr>
          <w:tcW w:w="850" w:type="dxa"/>
          <w:shd w:val="clear" w:color="auto" w:fill="DC0D15"/>
        </w:tcPr>
        <w:p w:rsidR="00051E4D" w:rsidRPr="00D81A6F" w:rsidRDefault="00051E4D" w:rsidP="00D81A6F">
          <w:pPr>
            <w:pStyle w:val="Footer"/>
            <w:spacing w:after="120"/>
            <w:rPr>
              <w:rFonts w:ascii="Arial" w:hAnsi="Arial" w:cs="Arial"/>
              <w:b/>
              <w:color w:val="FFFFFF"/>
              <w:sz w:val="32"/>
            </w:rPr>
          </w:pPr>
        </w:p>
      </w:tc>
      <w:tc>
        <w:tcPr>
          <w:tcW w:w="1304" w:type="dxa"/>
          <w:shd w:val="clear" w:color="auto" w:fill="DC0D15"/>
          <w:tcMar>
            <w:left w:w="0" w:type="dxa"/>
          </w:tcMar>
          <w:vAlign w:val="center"/>
        </w:tcPr>
        <w:p w:rsidR="00051E4D" w:rsidRPr="00D81A6F" w:rsidRDefault="00051E4D" w:rsidP="00D81A6F">
          <w:pPr>
            <w:pStyle w:val="Footer"/>
            <w:spacing w:after="120"/>
            <w:rPr>
              <w:rFonts w:ascii="Arial" w:hAnsi="Arial" w:cs="Arial"/>
              <w:b/>
              <w:color w:val="FFFFFF"/>
              <w:sz w:val="32"/>
            </w:rPr>
          </w:pPr>
          <w:r w:rsidRPr="00D81A6F">
            <w:rPr>
              <w:rFonts w:ascii="Arial" w:hAnsi="Arial" w:cs="Arial"/>
              <w:b/>
              <w:color w:val="FFFFFF"/>
              <w:sz w:val="32"/>
            </w:rPr>
            <w:t>2018/19</w:t>
          </w:r>
        </w:p>
      </w:tc>
    </w:tr>
  </w:tbl>
  <w:p w:rsidR="00051E4D" w:rsidRPr="00715B89" w:rsidRDefault="00051E4D">
    <w:pPr>
      <w:pStyle w:val="Footer"/>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5194" w:type="dxa"/>
      <w:tblLayout w:type="fixed"/>
      <w:tblCellMar>
        <w:left w:w="60" w:type="dxa"/>
        <w:right w:w="60" w:type="dxa"/>
      </w:tblCellMar>
      <w:tblLook w:val="0000" w:firstRow="0" w:lastRow="0" w:firstColumn="0" w:lastColumn="0" w:noHBand="0" w:noVBand="0"/>
    </w:tblPr>
    <w:tblGrid>
      <w:gridCol w:w="1417"/>
      <w:gridCol w:w="12586"/>
      <w:gridCol w:w="1191"/>
    </w:tblGrid>
    <w:tr w:rsidR="00051E4D" w:rsidRPr="00D81A6F" w:rsidTr="00D81A6F">
      <w:trPr>
        <w:trHeight w:hRule="exact" w:val="100"/>
      </w:trPr>
      <w:tc>
        <w:tcPr>
          <w:tcW w:w="1417" w:type="dxa"/>
          <w:shd w:val="clear" w:color="auto" w:fill="auto"/>
        </w:tcPr>
        <w:p w:rsidR="00051E4D" w:rsidRPr="00D81A6F" w:rsidRDefault="00051E4D" w:rsidP="00D81A6F">
          <w:pPr>
            <w:pStyle w:val="Footer"/>
            <w:spacing w:after="120"/>
            <w:rPr>
              <w:sz w:val="12"/>
            </w:rPr>
          </w:pPr>
        </w:p>
      </w:tc>
      <w:tc>
        <w:tcPr>
          <w:tcW w:w="12586" w:type="dxa"/>
          <w:shd w:val="clear" w:color="auto" w:fill="auto"/>
        </w:tcPr>
        <w:p w:rsidR="00051E4D" w:rsidRPr="00D81A6F" w:rsidRDefault="00051E4D" w:rsidP="00D81A6F">
          <w:pPr>
            <w:pStyle w:val="Footer"/>
            <w:spacing w:after="120"/>
            <w:rPr>
              <w:sz w:val="12"/>
            </w:rPr>
          </w:pPr>
        </w:p>
      </w:tc>
      <w:tc>
        <w:tcPr>
          <w:tcW w:w="1191" w:type="dxa"/>
          <w:shd w:val="clear" w:color="auto" w:fill="auto"/>
        </w:tcPr>
        <w:p w:rsidR="00051E4D" w:rsidRPr="00D81A6F" w:rsidRDefault="00051E4D" w:rsidP="00D81A6F">
          <w:pPr>
            <w:pStyle w:val="Footer"/>
            <w:spacing w:after="120"/>
            <w:rPr>
              <w:sz w:val="12"/>
            </w:rPr>
          </w:pPr>
        </w:p>
      </w:tc>
    </w:tr>
    <w:tr w:rsidR="00051E4D" w:rsidRPr="00D81A6F" w:rsidTr="00D81A6F">
      <w:trPr>
        <w:trHeight w:hRule="exact" w:val="397"/>
      </w:trPr>
      <w:tc>
        <w:tcPr>
          <w:tcW w:w="1417" w:type="dxa"/>
          <w:shd w:val="clear" w:color="auto" w:fill="auto"/>
          <w:vAlign w:val="bottom"/>
        </w:tcPr>
        <w:p w:rsidR="00051E4D" w:rsidRPr="009E7107" w:rsidRDefault="00051E4D" w:rsidP="00D81A6F">
          <w:pPr>
            <w:pStyle w:val="Footer"/>
            <w:spacing w:after="120"/>
            <w:rPr>
              <w:rFonts w:ascii="Arial" w:hAnsi="Arial" w:cs="Arial"/>
              <w:b/>
              <w:outline/>
              <w:color w:val="000000"/>
              <w:sz w:val="32"/>
              <w14:textOutline w14:w="9525" w14:cap="flat" w14:cmpd="sng" w14:algn="ctr">
                <w14:solidFill>
                  <w14:srgbClr w14:val="000000"/>
                </w14:solidFill>
                <w14:prstDash w14:val="solid"/>
                <w14:round/>
              </w14:textOutline>
              <w14:textFill>
                <w14:noFill/>
              </w14:textFill>
            </w:rPr>
          </w:pPr>
        </w:p>
      </w:tc>
      <w:tc>
        <w:tcPr>
          <w:tcW w:w="12586" w:type="dxa"/>
          <w:shd w:val="clear" w:color="auto" w:fill="auto"/>
          <w:vAlign w:val="center"/>
        </w:tcPr>
        <w:p w:rsidR="00051E4D" w:rsidRPr="00D81A6F" w:rsidRDefault="00051E4D" w:rsidP="00D81A6F">
          <w:pPr>
            <w:pStyle w:val="Footer"/>
            <w:jc w:val="right"/>
            <w:rPr>
              <w:rFonts w:ascii="Arial" w:hAnsi="Arial" w:cs="Arial"/>
              <w:color w:val="BFBFBF"/>
              <w:sz w:val="16"/>
            </w:rPr>
          </w:pPr>
          <w:r w:rsidRPr="00221BF5">
            <w:rPr>
              <w:rFonts w:ascii="Arial" w:hAnsi="Arial" w:cs="Arial"/>
              <w:color w:val="BFBFBF"/>
              <w:sz w:val="16"/>
            </w:rPr>
            <w:t>The Police and Crime Commissioner for Cleveland and the Chief Constable Cleveland Police</w:t>
          </w:r>
        </w:p>
        <w:p w:rsidR="00051E4D" w:rsidRPr="00D81A6F" w:rsidRDefault="00051E4D" w:rsidP="00715B89">
          <w:pPr>
            <w:pStyle w:val="Footer"/>
            <w:jc w:val="right"/>
            <w:rPr>
              <w:rFonts w:ascii="Arial" w:hAnsi="Arial" w:cs="Arial"/>
              <w:color w:val="BFBFBF"/>
              <w:sz w:val="16"/>
            </w:rPr>
          </w:pPr>
          <w:r w:rsidRPr="00D81A6F">
            <w:rPr>
              <w:rFonts w:ascii="Arial" w:hAnsi="Arial" w:cs="Arial"/>
              <w:color w:val="BFBFBF"/>
              <w:sz w:val="16"/>
            </w:rPr>
            <w:t xml:space="preserve">Assurance Review of </w:t>
          </w:r>
          <w:r w:rsidR="00715B89">
            <w:rPr>
              <w:rFonts w:ascii="Arial" w:hAnsi="Arial" w:cs="Arial"/>
              <w:color w:val="BFBFBF"/>
              <w:sz w:val="16"/>
            </w:rPr>
            <w:t>Lone Working</w:t>
          </w:r>
        </w:p>
      </w:tc>
      <w:tc>
        <w:tcPr>
          <w:tcW w:w="1191" w:type="dxa"/>
          <w:shd w:val="clear" w:color="auto" w:fill="BFBFBF"/>
          <w:vAlign w:val="center"/>
        </w:tcPr>
        <w:p w:rsidR="00051E4D" w:rsidRPr="00D81A6F" w:rsidRDefault="00051E4D" w:rsidP="00D81A6F">
          <w:pPr>
            <w:pStyle w:val="Footer"/>
            <w:spacing w:after="120"/>
            <w:jc w:val="center"/>
            <w:rPr>
              <w:rFonts w:ascii="Arial" w:hAnsi="Arial" w:cs="Arial"/>
              <w:b/>
              <w:color w:val="FFFFFF"/>
              <w:sz w:val="16"/>
            </w:rPr>
          </w:pPr>
          <w:r w:rsidRPr="00D81A6F">
            <w:rPr>
              <w:rFonts w:ascii="Arial" w:hAnsi="Arial" w:cs="Arial"/>
              <w:b/>
              <w:color w:val="FFFFFF"/>
              <w:sz w:val="16"/>
            </w:rPr>
            <w:t xml:space="preserve">Page </w:t>
          </w:r>
          <w:r w:rsidRPr="00D81A6F">
            <w:rPr>
              <w:rFonts w:ascii="Arial" w:hAnsi="Arial" w:cs="Arial"/>
              <w:b/>
              <w:color w:val="FFFFFF"/>
              <w:sz w:val="16"/>
            </w:rPr>
            <w:fldChar w:fldCharType="begin"/>
          </w:r>
          <w:r w:rsidRPr="00D81A6F">
            <w:rPr>
              <w:rFonts w:ascii="Arial" w:hAnsi="Arial" w:cs="Arial"/>
              <w:b/>
              <w:color w:val="FFFFFF"/>
              <w:sz w:val="16"/>
            </w:rPr>
            <w:instrText xml:space="preserve"> PAGE  \* MERGEFORMAT </w:instrText>
          </w:r>
          <w:r w:rsidRPr="00D81A6F">
            <w:rPr>
              <w:rFonts w:ascii="Arial" w:hAnsi="Arial" w:cs="Arial"/>
              <w:b/>
              <w:color w:val="FFFFFF"/>
              <w:sz w:val="16"/>
            </w:rPr>
            <w:fldChar w:fldCharType="separate"/>
          </w:r>
          <w:r w:rsidR="00CF4FD8">
            <w:rPr>
              <w:rFonts w:ascii="Arial" w:hAnsi="Arial" w:cs="Arial"/>
              <w:b/>
              <w:noProof/>
              <w:color w:val="FFFFFF"/>
              <w:sz w:val="16"/>
            </w:rPr>
            <w:t>1</w:t>
          </w:r>
          <w:r w:rsidRPr="00D81A6F">
            <w:rPr>
              <w:rFonts w:ascii="Arial" w:hAnsi="Arial" w:cs="Arial"/>
              <w:b/>
              <w:color w:val="FFFFFF"/>
              <w:sz w:val="16"/>
            </w:rPr>
            <w:fldChar w:fldCharType="end"/>
          </w:r>
        </w:p>
      </w:tc>
    </w:tr>
  </w:tbl>
  <w:p w:rsidR="00051E4D" w:rsidRPr="00051E4D" w:rsidRDefault="00051E4D">
    <w:pPr>
      <w:pStyle w:val="Footer"/>
      <w:rPr>
        <w:sz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top w:w="200" w:type="dxa"/>
        <w:left w:w="60" w:type="dxa"/>
        <w:bottom w:w="60" w:type="dxa"/>
        <w:right w:w="60" w:type="dxa"/>
      </w:tblCellMar>
      <w:tblLook w:val="0000" w:firstRow="0" w:lastRow="0" w:firstColumn="0" w:lastColumn="0" w:noHBand="0" w:noVBand="0"/>
    </w:tblPr>
    <w:tblGrid>
      <w:gridCol w:w="567"/>
      <w:gridCol w:w="1304"/>
    </w:tblGrid>
    <w:tr w:rsidR="00051E4D" w:rsidRPr="00D81A6F" w:rsidTr="00D81A6F">
      <w:trPr>
        <w:trHeight w:hRule="exact" w:val="100"/>
      </w:trPr>
      <w:tc>
        <w:tcPr>
          <w:tcW w:w="567" w:type="dxa"/>
          <w:shd w:val="clear" w:color="auto" w:fill="auto"/>
        </w:tcPr>
        <w:p w:rsidR="00051E4D" w:rsidRPr="00D81A6F" w:rsidRDefault="00051E4D" w:rsidP="00D81A6F">
          <w:pPr>
            <w:pStyle w:val="Footer"/>
            <w:spacing w:after="120"/>
            <w:rPr>
              <w:sz w:val="12"/>
            </w:rPr>
          </w:pPr>
        </w:p>
      </w:tc>
      <w:tc>
        <w:tcPr>
          <w:tcW w:w="1304" w:type="dxa"/>
          <w:shd w:val="clear" w:color="auto" w:fill="auto"/>
        </w:tcPr>
        <w:p w:rsidR="00051E4D" w:rsidRPr="00D81A6F" w:rsidRDefault="00051E4D" w:rsidP="00D81A6F">
          <w:pPr>
            <w:pStyle w:val="Footer"/>
            <w:spacing w:after="120"/>
            <w:rPr>
              <w:sz w:val="12"/>
            </w:rPr>
          </w:pPr>
        </w:p>
      </w:tc>
    </w:tr>
    <w:tr w:rsidR="00051E4D" w:rsidRPr="00D81A6F" w:rsidTr="00D81A6F">
      <w:trPr>
        <w:trHeight w:hRule="exact" w:val="680"/>
      </w:trPr>
      <w:tc>
        <w:tcPr>
          <w:tcW w:w="567" w:type="dxa"/>
          <w:shd w:val="clear" w:color="auto" w:fill="DC0D15"/>
        </w:tcPr>
        <w:p w:rsidR="00051E4D" w:rsidRPr="00D81A6F" w:rsidRDefault="00051E4D" w:rsidP="00D81A6F">
          <w:pPr>
            <w:pStyle w:val="Footer"/>
            <w:spacing w:after="120"/>
            <w:rPr>
              <w:rFonts w:ascii="Arial" w:hAnsi="Arial" w:cs="Arial"/>
              <w:b/>
              <w:color w:val="FFFFFF"/>
              <w:sz w:val="32"/>
            </w:rPr>
          </w:pPr>
        </w:p>
      </w:tc>
      <w:tc>
        <w:tcPr>
          <w:tcW w:w="1304" w:type="dxa"/>
          <w:shd w:val="clear" w:color="auto" w:fill="DC0D15"/>
          <w:tcMar>
            <w:left w:w="0" w:type="dxa"/>
          </w:tcMar>
          <w:vAlign w:val="center"/>
        </w:tcPr>
        <w:p w:rsidR="00051E4D" w:rsidRPr="00D81A6F" w:rsidRDefault="00051E4D" w:rsidP="00D81A6F">
          <w:pPr>
            <w:pStyle w:val="Footer"/>
            <w:spacing w:after="120"/>
            <w:rPr>
              <w:rFonts w:ascii="Arial" w:hAnsi="Arial" w:cs="Arial"/>
              <w:b/>
              <w:color w:val="FFFFFF"/>
              <w:sz w:val="32"/>
            </w:rPr>
          </w:pPr>
          <w:r w:rsidRPr="00D81A6F">
            <w:rPr>
              <w:rFonts w:ascii="Arial" w:hAnsi="Arial" w:cs="Arial"/>
              <w:b/>
              <w:color w:val="FFFFFF"/>
              <w:sz w:val="32"/>
            </w:rPr>
            <w:t>2018/19</w:t>
          </w:r>
        </w:p>
      </w:tc>
    </w:tr>
  </w:tbl>
  <w:p w:rsidR="00051E4D" w:rsidRDefault="00051E4D">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5210"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CellMar>
        <w:left w:w="60" w:type="dxa"/>
        <w:right w:w="60" w:type="dxa"/>
      </w:tblCellMar>
      <w:tblLook w:val="0000" w:firstRow="0" w:lastRow="0" w:firstColumn="0" w:lastColumn="0" w:noHBand="0" w:noVBand="0"/>
    </w:tblPr>
    <w:tblGrid>
      <w:gridCol w:w="567"/>
      <w:gridCol w:w="1191"/>
      <w:gridCol w:w="2835"/>
      <w:gridCol w:w="680"/>
      <w:gridCol w:w="567"/>
      <w:gridCol w:w="1191"/>
      <w:gridCol w:w="2835"/>
      <w:gridCol w:w="680"/>
      <w:gridCol w:w="567"/>
      <w:gridCol w:w="1191"/>
      <w:gridCol w:w="1701"/>
      <w:gridCol w:w="14"/>
      <w:gridCol w:w="1177"/>
      <w:gridCol w:w="14"/>
    </w:tblGrid>
    <w:tr w:rsidR="00051E4D" w:rsidRPr="00D81A6F" w:rsidTr="00715B89">
      <w:trPr>
        <w:gridAfter w:val="1"/>
        <w:wAfter w:w="14" w:type="dxa"/>
        <w:trHeight w:hRule="exact" w:val="100"/>
      </w:trPr>
      <w:tc>
        <w:tcPr>
          <w:tcW w:w="567" w:type="dxa"/>
          <w:shd w:val="clear" w:color="auto" w:fill="auto"/>
        </w:tcPr>
        <w:p w:rsidR="00051E4D" w:rsidRPr="00D81A6F" w:rsidRDefault="00051E4D" w:rsidP="00D81A6F">
          <w:pPr>
            <w:pStyle w:val="Footer"/>
            <w:spacing w:after="120"/>
            <w:rPr>
              <w:rFonts w:ascii="Arial" w:hAnsi="Arial" w:cs="Arial"/>
              <w:sz w:val="12"/>
            </w:rPr>
          </w:pPr>
        </w:p>
      </w:tc>
      <w:tc>
        <w:tcPr>
          <w:tcW w:w="1191" w:type="dxa"/>
          <w:shd w:val="clear" w:color="auto" w:fill="auto"/>
        </w:tcPr>
        <w:p w:rsidR="00051E4D" w:rsidRPr="00D81A6F" w:rsidRDefault="00051E4D" w:rsidP="00D81A6F">
          <w:pPr>
            <w:pStyle w:val="Footer"/>
            <w:spacing w:after="120"/>
            <w:rPr>
              <w:rFonts w:ascii="Arial" w:hAnsi="Arial" w:cs="Arial"/>
              <w:sz w:val="12"/>
            </w:rPr>
          </w:pPr>
        </w:p>
      </w:tc>
      <w:tc>
        <w:tcPr>
          <w:tcW w:w="2835" w:type="dxa"/>
          <w:shd w:val="clear" w:color="auto" w:fill="auto"/>
        </w:tcPr>
        <w:p w:rsidR="00051E4D" w:rsidRPr="00D81A6F" w:rsidRDefault="00051E4D" w:rsidP="00D81A6F">
          <w:pPr>
            <w:pStyle w:val="Footer"/>
            <w:spacing w:after="120"/>
            <w:rPr>
              <w:rFonts w:ascii="Arial" w:hAnsi="Arial" w:cs="Arial"/>
              <w:sz w:val="12"/>
            </w:rPr>
          </w:pPr>
        </w:p>
      </w:tc>
      <w:tc>
        <w:tcPr>
          <w:tcW w:w="680" w:type="dxa"/>
          <w:shd w:val="clear" w:color="auto" w:fill="auto"/>
        </w:tcPr>
        <w:p w:rsidR="00051E4D" w:rsidRPr="00D81A6F" w:rsidRDefault="00051E4D" w:rsidP="00D81A6F">
          <w:pPr>
            <w:pStyle w:val="Footer"/>
            <w:spacing w:after="120"/>
            <w:rPr>
              <w:rFonts w:ascii="Arial" w:hAnsi="Arial" w:cs="Arial"/>
              <w:sz w:val="12"/>
            </w:rPr>
          </w:pPr>
        </w:p>
      </w:tc>
      <w:tc>
        <w:tcPr>
          <w:tcW w:w="567" w:type="dxa"/>
          <w:shd w:val="clear" w:color="auto" w:fill="auto"/>
        </w:tcPr>
        <w:p w:rsidR="00051E4D" w:rsidRPr="00D81A6F" w:rsidRDefault="00051E4D" w:rsidP="00D81A6F">
          <w:pPr>
            <w:pStyle w:val="Footer"/>
            <w:spacing w:after="120"/>
            <w:rPr>
              <w:rFonts w:ascii="Arial" w:hAnsi="Arial" w:cs="Arial"/>
              <w:sz w:val="12"/>
            </w:rPr>
          </w:pPr>
        </w:p>
      </w:tc>
      <w:tc>
        <w:tcPr>
          <w:tcW w:w="1191" w:type="dxa"/>
          <w:shd w:val="clear" w:color="auto" w:fill="auto"/>
        </w:tcPr>
        <w:p w:rsidR="00051E4D" w:rsidRPr="00D81A6F" w:rsidRDefault="00051E4D" w:rsidP="00D81A6F">
          <w:pPr>
            <w:pStyle w:val="Footer"/>
            <w:spacing w:after="120"/>
            <w:rPr>
              <w:rFonts w:ascii="Arial" w:hAnsi="Arial" w:cs="Arial"/>
              <w:sz w:val="12"/>
            </w:rPr>
          </w:pPr>
        </w:p>
      </w:tc>
      <w:tc>
        <w:tcPr>
          <w:tcW w:w="2835" w:type="dxa"/>
          <w:shd w:val="clear" w:color="auto" w:fill="auto"/>
        </w:tcPr>
        <w:p w:rsidR="00051E4D" w:rsidRPr="00D81A6F" w:rsidRDefault="00051E4D" w:rsidP="00D81A6F">
          <w:pPr>
            <w:pStyle w:val="Footer"/>
            <w:spacing w:after="120"/>
            <w:rPr>
              <w:rFonts w:ascii="Arial" w:hAnsi="Arial" w:cs="Arial"/>
              <w:sz w:val="12"/>
            </w:rPr>
          </w:pPr>
        </w:p>
      </w:tc>
      <w:tc>
        <w:tcPr>
          <w:tcW w:w="680" w:type="dxa"/>
          <w:shd w:val="clear" w:color="auto" w:fill="auto"/>
        </w:tcPr>
        <w:p w:rsidR="00051E4D" w:rsidRPr="00D81A6F" w:rsidRDefault="00051E4D" w:rsidP="00D81A6F">
          <w:pPr>
            <w:pStyle w:val="Footer"/>
            <w:spacing w:after="120"/>
            <w:rPr>
              <w:rFonts w:ascii="Arial" w:hAnsi="Arial" w:cs="Arial"/>
              <w:sz w:val="12"/>
            </w:rPr>
          </w:pPr>
        </w:p>
      </w:tc>
      <w:tc>
        <w:tcPr>
          <w:tcW w:w="567" w:type="dxa"/>
          <w:shd w:val="clear" w:color="auto" w:fill="auto"/>
        </w:tcPr>
        <w:p w:rsidR="00051E4D" w:rsidRPr="00D81A6F" w:rsidRDefault="00051E4D" w:rsidP="00D81A6F">
          <w:pPr>
            <w:pStyle w:val="Footer"/>
            <w:spacing w:after="120"/>
            <w:rPr>
              <w:rFonts w:ascii="Arial" w:hAnsi="Arial" w:cs="Arial"/>
              <w:sz w:val="12"/>
            </w:rPr>
          </w:pPr>
        </w:p>
      </w:tc>
      <w:tc>
        <w:tcPr>
          <w:tcW w:w="1191" w:type="dxa"/>
          <w:shd w:val="clear" w:color="auto" w:fill="auto"/>
        </w:tcPr>
        <w:p w:rsidR="00051E4D" w:rsidRPr="00D81A6F" w:rsidRDefault="00051E4D" w:rsidP="00D81A6F">
          <w:pPr>
            <w:pStyle w:val="Footer"/>
            <w:spacing w:after="120"/>
            <w:rPr>
              <w:rFonts w:ascii="Arial" w:hAnsi="Arial" w:cs="Arial"/>
              <w:sz w:val="12"/>
            </w:rPr>
          </w:pPr>
        </w:p>
      </w:tc>
      <w:tc>
        <w:tcPr>
          <w:tcW w:w="1701" w:type="dxa"/>
          <w:shd w:val="clear" w:color="auto" w:fill="auto"/>
        </w:tcPr>
        <w:p w:rsidR="00051E4D" w:rsidRPr="00D81A6F" w:rsidRDefault="00051E4D" w:rsidP="00D81A6F">
          <w:pPr>
            <w:pStyle w:val="Footer"/>
            <w:spacing w:after="120"/>
            <w:rPr>
              <w:rFonts w:ascii="Arial" w:hAnsi="Arial" w:cs="Arial"/>
              <w:sz w:val="12"/>
            </w:rPr>
          </w:pPr>
        </w:p>
      </w:tc>
      <w:tc>
        <w:tcPr>
          <w:tcW w:w="1191" w:type="dxa"/>
          <w:gridSpan w:val="2"/>
          <w:shd w:val="clear" w:color="auto" w:fill="auto"/>
        </w:tcPr>
        <w:p w:rsidR="00051E4D" w:rsidRPr="00D81A6F" w:rsidRDefault="00051E4D" w:rsidP="00D81A6F">
          <w:pPr>
            <w:pStyle w:val="Footer"/>
            <w:spacing w:after="120"/>
            <w:rPr>
              <w:rFonts w:ascii="Arial" w:hAnsi="Arial" w:cs="Arial"/>
              <w:sz w:val="12"/>
            </w:rPr>
          </w:pPr>
        </w:p>
      </w:tc>
    </w:tr>
    <w:tr w:rsidR="00051E4D" w:rsidRPr="00D81A6F" w:rsidTr="00715B89">
      <w:trPr>
        <w:gridAfter w:val="1"/>
        <w:wAfter w:w="14" w:type="dxa"/>
      </w:trPr>
      <w:tc>
        <w:tcPr>
          <w:tcW w:w="567" w:type="dxa"/>
          <w:tcBorders>
            <w:bottom w:val="single" w:sz="12" w:space="0" w:color="FFFFFF"/>
          </w:tcBorders>
          <w:shd w:val="clear" w:color="auto" w:fill="auto"/>
        </w:tcPr>
        <w:p w:rsidR="00051E4D" w:rsidRPr="00D81A6F" w:rsidRDefault="00051E4D" w:rsidP="00D81A6F">
          <w:pPr>
            <w:pStyle w:val="Footer"/>
            <w:spacing w:after="120"/>
            <w:rPr>
              <w:rFonts w:ascii="Arial" w:hAnsi="Arial" w:cs="Arial"/>
              <w:b/>
              <w:color w:val="163D82"/>
              <w:sz w:val="12"/>
            </w:rPr>
          </w:pPr>
        </w:p>
      </w:tc>
      <w:tc>
        <w:tcPr>
          <w:tcW w:w="1191" w:type="dxa"/>
          <w:tcBorders>
            <w:bottom w:val="single" w:sz="12" w:space="0" w:color="FFFFFF"/>
          </w:tcBorders>
          <w:shd w:val="clear" w:color="auto" w:fill="auto"/>
        </w:tcPr>
        <w:p w:rsidR="00051E4D" w:rsidRPr="00D81A6F" w:rsidRDefault="00051E4D" w:rsidP="00D81A6F">
          <w:pPr>
            <w:pStyle w:val="Footer"/>
            <w:spacing w:after="120"/>
            <w:rPr>
              <w:rFonts w:ascii="Arial" w:hAnsi="Arial" w:cs="Arial"/>
              <w:b/>
              <w:color w:val="163D82"/>
              <w:sz w:val="12"/>
            </w:rPr>
          </w:pPr>
        </w:p>
      </w:tc>
      <w:tc>
        <w:tcPr>
          <w:tcW w:w="2835" w:type="dxa"/>
          <w:tcBorders>
            <w:bottom w:val="single" w:sz="12" w:space="0" w:color="FFFFFF"/>
          </w:tcBorders>
          <w:shd w:val="clear" w:color="auto" w:fill="auto"/>
        </w:tcPr>
        <w:p w:rsidR="00051E4D" w:rsidRPr="00D81A6F" w:rsidRDefault="00051E4D" w:rsidP="00D81A6F">
          <w:pPr>
            <w:pStyle w:val="Footer"/>
            <w:spacing w:after="120"/>
            <w:rPr>
              <w:rFonts w:ascii="Arial" w:hAnsi="Arial" w:cs="Arial"/>
              <w:b/>
              <w:color w:val="163D82"/>
              <w:sz w:val="12"/>
            </w:rPr>
          </w:pPr>
        </w:p>
      </w:tc>
      <w:tc>
        <w:tcPr>
          <w:tcW w:w="680" w:type="dxa"/>
          <w:shd w:val="clear" w:color="auto" w:fill="auto"/>
        </w:tcPr>
        <w:p w:rsidR="00051E4D" w:rsidRPr="00D81A6F" w:rsidRDefault="00051E4D" w:rsidP="00D81A6F">
          <w:pPr>
            <w:pStyle w:val="Footer"/>
            <w:spacing w:after="120"/>
            <w:rPr>
              <w:rFonts w:ascii="Arial" w:hAnsi="Arial" w:cs="Arial"/>
              <w:b/>
              <w:color w:val="163D82"/>
              <w:sz w:val="12"/>
            </w:rPr>
          </w:pPr>
        </w:p>
      </w:tc>
      <w:tc>
        <w:tcPr>
          <w:tcW w:w="567" w:type="dxa"/>
          <w:tcBorders>
            <w:bottom w:val="single" w:sz="12" w:space="0" w:color="FFFFFF"/>
          </w:tcBorders>
          <w:shd w:val="clear" w:color="auto" w:fill="auto"/>
        </w:tcPr>
        <w:p w:rsidR="00051E4D" w:rsidRPr="00D81A6F" w:rsidRDefault="00051E4D" w:rsidP="00D81A6F">
          <w:pPr>
            <w:pStyle w:val="Footer"/>
            <w:spacing w:after="120"/>
            <w:rPr>
              <w:rFonts w:ascii="Arial" w:hAnsi="Arial" w:cs="Arial"/>
              <w:b/>
              <w:color w:val="163D82"/>
              <w:sz w:val="12"/>
            </w:rPr>
          </w:pPr>
        </w:p>
      </w:tc>
      <w:tc>
        <w:tcPr>
          <w:tcW w:w="1191" w:type="dxa"/>
          <w:tcBorders>
            <w:bottom w:val="single" w:sz="12" w:space="0" w:color="FFFFFF"/>
          </w:tcBorders>
          <w:shd w:val="clear" w:color="auto" w:fill="auto"/>
        </w:tcPr>
        <w:p w:rsidR="00051E4D" w:rsidRPr="00D81A6F" w:rsidRDefault="00051E4D" w:rsidP="00D81A6F">
          <w:pPr>
            <w:pStyle w:val="Footer"/>
            <w:spacing w:after="120"/>
            <w:rPr>
              <w:rFonts w:ascii="Arial" w:hAnsi="Arial" w:cs="Arial"/>
              <w:b/>
              <w:color w:val="163D82"/>
              <w:sz w:val="12"/>
            </w:rPr>
          </w:pPr>
        </w:p>
      </w:tc>
      <w:tc>
        <w:tcPr>
          <w:tcW w:w="2835" w:type="dxa"/>
          <w:tcBorders>
            <w:bottom w:val="single" w:sz="12" w:space="0" w:color="FFFFFF"/>
          </w:tcBorders>
          <w:shd w:val="clear" w:color="auto" w:fill="auto"/>
        </w:tcPr>
        <w:p w:rsidR="00051E4D" w:rsidRPr="00D81A6F" w:rsidRDefault="00051E4D" w:rsidP="00D81A6F">
          <w:pPr>
            <w:pStyle w:val="Footer"/>
            <w:spacing w:after="120"/>
            <w:rPr>
              <w:rFonts w:ascii="Arial" w:hAnsi="Arial" w:cs="Arial"/>
              <w:b/>
              <w:color w:val="163D82"/>
              <w:sz w:val="12"/>
            </w:rPr>
          </w:pPr>
          <w:r w:rsidRPr="00D81A6F">
            <w:rPr>
              <w:rFonts w:ascii="Arial" w:hAnsi="Arial" w:cs="Arial"/>
              <w:b/>
              <w:color w:val="163D82"/>
              <w:sz w:val="12"/>
            </w:rPr>
            <w:t>PRIORITY GRADINGS</w:t>
          </w:r>
        </w:p>
      </w:tc>
      <w:tc>
        <w:tcPr>
          <w:tcW w:w="680" w:type="dxa"/>
          <w:shd w:val="clear" w:color="auto" w:fill="auto"/>
        </w:tcPr>
        <w:p w:rsidR="00051E4D" w:rsidRPr="00D81A6F" w:rsidRDefault="00051E4D" w:rsidP="00D81A6F">
          <w:pPr>
            <w:pStyle w:val="Footer"/>
            <w:spacing w:after="120"/>
            <w:rPr>
              <w:rFonts w:ascii="Arial" w:hAnsi="Arial" w:cs="Arial"/>
              <w:b/>
              <w:color w:val="163D82"/>
              <w:sz w:val="12"/>
            </w:rPr>
          </w:pPr>
        </w:p>
      </w:tc>
      <w:tc>
        <w:tcPr>
          <w:tcW w:w="567" w:type="dxa"/>
          <w:tcBorders>
            <w:bottom w:val="single" w:sz="12" w:space="0" w:color="FFFFFF"/>
          </w:tcBorders>
          <w:shd w:val="clear" w:color="auto" w:fill="auto"/>
        </w:tcPr>
        <w:p w:rsidR="00051E4D" w:rsidRPr="00D81A6F" w:rsidRDefault="00051E4D" w:rsidP="00D81A6F">
          <w:pPr>
            <w:pStyle w:val="Footer"/>
            <w:spacing w:after="120"/>
            <w:rPr>
              <w:rFonts w:ascii="Arial" w:hAnsi="Arial" w:cs="Arial"/>
              <w:b/>
              <w:color w:val="163D82"/>
              <w:sz w:val="12"/>
            </w:rPr>
          </w:pPr>
        </w:p>
      </w:tc>
      <w:tc>
        <w:tcPr>
          <w:tcW w:w="1191" w:type="dxa"/>
          <w:tcBorders>
            <w:bottom w:val="single" w:sz="12" w:space="0" w:color="FFFFFF"/>
          </w:tcBorders>
          <w:shd w:val="clear" w:color="auto" w:fill="auto"/>
        </w:tcPr>
        <w:p w:rsidR="00051E4D" w:rsidRPr="00D81A6F" w:rsidRDefault="00051E4D" w:rsidP="00D81A6F">
          <w:pPr>
            <w:pStyle w:val="Footer"/>
            <w:spacing w:after="120"/>
            <w:rPr>
              <w:rFonts w:ascii="Arial" w:hAnsi="Arial" w:cs="Arial"/>
              <w:b/>
              <w:color w:val="163D82"/>
              <w:sz w:val="12"/>
            </w:rPr>
          </w:pPr>
        </w:p>
      </w:tc>
      <w:tc>
        <w:tcPr>
          <w:tcW w:w="1701" w:type="dxa"/>
          <w:tcBorders>
            <w:bottom w:val="single" w:sz="12" w:space="0" w:color="FFFFFF"/>
          </w:tcBorders>
          <w:shd w:val="clear" w:color="auto" w:fill="auto"/>
        </w:tcPr>
        <w:p w:rsidR="00051E4D" w:rsidRPr="00D81A6F" w:rsidRDefault="00051E4D" w:rsidP="00D81A6F">
          <w:pPr>
            <w:pStyle w:val="Footer"/>
            <w:spacing w:after="120"/>
            <w:rPr>
              <w:rFonts w:ascii="Arial" w:hAnsi="Arial" w:cs="Arial"/>
              <w:b/>
              <w:color w:val="163D82"/>
              <w:sz w:val="12"/>
            </w:rPr>
          </w:pPr>
        </w:p>
      </w:tc>
      <w:tc>
        <w:tcPr>
          <w:tcW w:w="1191" w:type="dxa"/>
          <w:gridSpan w:val="2"/>
          <w:tcBorders>
            <w:bottom w:val="single" w:sz="12" w:space="0" w:color="FFFFFF"/>
          </w:tcBorders>
          <w:shd w:val="clear" w:color="auto" w:fill="auto"/>
        </w:tcPr>
        <w:p w:rsidR="00051E4D" w:rsidRPr="00D81A6F" w:rsidRDefault="00051E4D" w:rsidP="00D81A6F">
          <w:pPr>
            <w:pStyle w:val="Footer"/>
            <w:spacing w:after="120"/>
            <w:rPr>
              <w:rFonts w:ascii="Arial" w:hAnsi="Arial" w:cs="Arial"/>
              <w:b/>
              <w:color w:val="163D82"/>
              <w:sz w:val="12"/>
            </w:rPr>
          </w:pPr>
        </w:p>
      </w:tc>
    </w:tr>
    <w:tr w:rsidR="00051E4D" w:rsidRPr="00D81A6F" w:rsidTr="00715B89">
      <w:trPr>
        <w:gridAfter w:val="1"/>
        <w:wAfter w:w="14" w:type="dxa"/>
      </w:trPr>
      <w:tc>
        <w:tcPr>
          <w:tcW w:w="567" w:type="dxa"/>
          <w:shd w:val="clear" w:color="auto" w:fill="DC0D15"/>
          <w:vAlign w:val="center"/>
        </w:tcPr>
        <w:p w:rsidR="00051E4D" w:rsidRPr="00D81A6F" w:rsidRDefault="00051E4D" w:rsidP="00D81A6F">
          <w:pPr>
            <w:pStyle w:val="Footer"/>
            <w:spacing w:after="120"/>
            <w:jc w:val="center"/>
            <w:rPr>
              <w:rFonts w:ascii="Arial" w:hAnsi="Arial" w:cs="Arial"/>
              <w:b/>
              <w:color w:val="FFFFFF"/>
              <w:sz w:val="16"/>
            </w:rPr>
          </w:pPr>
          <w:r w:rsidRPr="00D81A6F">
            <w:rPr>
              <w:rFonts w:ascii="Arial" w:hAnsi="Arial" w:cs="Arial"/>
              <w:b/>
              <w:color w:val="FFFFFF"/>
              <w:sz w:val="16"/>
            </w:rPr>
            <w:t>1</w:t>
          </w:r>
        </w:p>
      </w:tc>
      <w:tc>
        <w:tcPr>
          <w:tcW w:w="1191" w:type="dxa"/>
          <w:shd w:val="clear" w:color="auto" w:fill="D9D9D9"/>
          <w:vAlign w:val="center"/>
        </w:tcPr>
        <w:p w:rsidR="00051E4D" w:rsidRPr="00D81A6F" w:rsidRDefault="00051E4D" w:rsidP="00D81A6F">
          <w:pPr>
            <w:pStyle w:val="Footer"/>
            <w:spacing w:after="120"/>
            <w:jc w:val="center"/>
            <w:rPr>
              <w:rFonts w:ascii="Arial" w:hAnsi="Arial" w:cs="Arial"/>
              <w:b/>
              <w:color w:val="163D82"/>
              <w:sz w:val="16"/>
            </w:rPr>
          </w:pPr>
          <w:r w:rsidRPr="00D81A6F">
            <w:rPr>
              <w:rFonts w:ascii="Arial" w:hAnsi="Arial" w:cs="Arial"/>
              <w:b/>
              <w:color w:val="163D82"/>
              <w:sz w:val="16"/>
            </w:rPr>
            <w:t>URGENT</w:t>
          </w:r>
        </w:p>
      </w:tc>
      <w:tc>
        <w:tcPr>
          <w:tcW w:w="2835" w:type="dxa"/>
          <w:shd w:val="clear" w:color="auto" w:fill="D9D9D9"/>
          <w:vAlign w:val="center"/>
        </w:tcPr>
        <w:p w:rsidR="00051E4D" w:rsidRPr="00D81A6F" w:rsidRDefault="00051E4D" w:rsidP="00D81A6F">
          <w:pPr>
            <w:pStyle w:val="Footer"/>
            <w:spacing w:after="120"/>
            <w:jc w:val="both"/>
            <w:rPr>
              <w:rFonts w:ascii="Arial" w:hAnsi="Arial" w:cs="Arial"/>
              <w:color w:val="163D82"/>
              <w:sz w:val="16"/>
            </w:rPr>
          </w:pPr>
          <w:r w:rsidRPr="00D81A6F">
            <w:rPr>
              <w:rFonts w:ascii="Arial" w:hAnsi="Arial" w:cs="Arial"/>
              <w:color w:val="163D82"/>
              <w:sz w:val="16"/>
            </w:rPr>
            <w:t>Fundamental control issue on which action should be taken immediately.</w:t>
          </w:r>
        </w:p>
      </w:tc>
      <w:tc>
        <w:tcPr>
          <w:tcW w:w="680" w:type="dxa"/>
          <w:shd w:val="clear" w:color="auto" w:fill="auto"/>
          <w:vAlign w:val="center"/>
        </w:tcPr>
        <w:p w:rsidR="00051E4D" w:rsidRPr="00D81A6F" w:rsidRDefault="00051E4D" w:rsidP="00D81A6F">
          <w:pPr>
            <w:pStyle w:val="Footer"/>
            <w:spacing w:after="120"/>
            <w:rPr>
              <w:rFonts w:ascii="Arial" w:hAnsi="Arial" w:cs="Arial"/>
              <w:sz w:val="16"/>
            </w:rPr>
          </w:pPr>
        </w:p>
      </w:tc>
      <w:tc>
        <w:tcPr>
          <w:tcW w:w="567" w:type="dxa"/>
          <w:shd w:val="clear" w:color="auto" w:fill="E5730F"/>
          <w:vAlign w:val="center"/>
        </w:tcPr>
        <w:p w:rsidR="00051E4D" w:rsidRPr="00D81A6F" w:rsidRDefault="00051E4D" w:rsidP="00D81A6F">
          <w:pPr>
            <w:pStyle w:val="Footer"/>
            <w:spacing w:after="120"/>
            <w:jc w:val="center"/>
            <w:rPr>
              <w:rFonts w:ascii="Arial" w:hAnsi="Arial" w:cs="Arial"/>
              <w:b/>
              <w:color w:val="FFFFFF"/>
              <w:sz w:val="16"/>
            </w:rPr>
          </w:pPr>
          <w:r w:rsidRPr="00D81A6F">
            <w:rPr>
              <w:rFonts w:ascii="Arial" w:hAnsi="Arial" w:cs="Arial"/>
              <w:b/>
              <w:color w:val="FFFFFF"/>
              <w:sz w:val="16"/>
            </w:rPr>
            <w:t>2</w:t>
          </w:r>
        </w:p>
      </w:tc>
      <w:tc>
        <w:tcPr>
          <w:tcW w:w="1191" w:type="dxa"/>
          <w:shd w:val="clear" w:color="auto" w:fill="D9D9D9"/>
          <w:vAlign w:val="center"/>
        </w:tcPr>
        <w:p w:rsidR="00051E4D" w:rsidRPr="00D81A6F" w:rsidRDefault="00051E4D" w:rsidP="00D81A6F">
          <w:pPr>
            <w:pStyle w:val="Footer"/>
            <w:spacing w:after="120"/>
            <w:jc w:val="center"/>
            <w:rPr>
              <w:rFonts w:ascii="Arial" w:hAnsi="Arial" w:cs="Arial"/>
              <w:b/>
              <w:color w:val="163D82"/>
              <w:sz w:val="16"/>
            </w:rPr>
          </w:pPr>
          <w:r w:rsidRPr="00D81A6F">
            <w:rPr>
              <w:rFonts w:ascii="Arial" w:hAnsi="Arial" w:cs="Arial"/>
              <w:b/>
              <w:color w:val="163D82"/>
              <w:sz w:val="16"/>
            </w:rPr>
            <w:t>IMPORTANT</w:t>
          </w:r>
        </w:p>
      </w:tc>
      <w:tc>
        <w:tcPr>
          <w:tcW w:w="2835" w:type="dxa"/>
          <w:shd w:val="clear" w:color="auto" w:fill="D9D9D9"/>
          <w:vAlign w:val="center"/>
        </w:tcPr>
        <w:p w:rsidR="00051E4D" w:rsidRPr="00D81A6F" w:rsidRDefault="00051E4D" w:rsidP="00D81A6F">
          <w:pPr>
            <w:pStyle w:val="Footer"/>
            <w:spacing w:after="120"/>
            <w:jc w:val="both"/>
            <w:rPr>
              <w:rFonts w:ascii="Arial" w:hAnsi="Arial" w:cs="Arial"/>
              <w:color w:val="163D82"/>
              <w:sz w:val="16"/>
            </w:rPr>
          </w:pPr>
          <w:r w:rsidRPr="00D81A6F">
            <w:rPr>
              <w:rFonts w:ascii="Arial" w:hAnsi="Arial" w:cs="Arial"/>
              <w:color w:val="163D82"/>
              <w:sz w:val="16"/>
            </w:rPr>
            <w:t>Control issue on which action should be taken at the earliest opportunity.</w:t>
          </w:r>
        </w:p>
      </w:tc>
      <w:tc>
        <w:tcPr>
          <w:tcW w:w="680" w:type="dxa"/>
          <w:shd w:val="clear" w:color="auto" w:fill="auto"/>
          <w:vAlign w:val="center"/>
        </w:tcPr>
        <w:p w:rsidR="00051E4D" w:rsidRPr="00D81A6F" w:rsidRDefault="00051E4D" w:rsidP="00D81A6F">
          <w:pPr>
            <w:pStyle w:val="Footer"/>
            <w:spacing w:after="120"/>
            <w:rPr>
              <w:rFonts w:ascii="Arial" w:hAnsi="Arial" w:cs="Arial"/>
              <w:sz w:val="16"/>
            </w:rPr>
          </w:pPr>
        </w:p>
      </w:tc>
      <w:tc>
        <w:tcPr>
          <w:tcW w:w="567" w:type="dxa"/>
          <w:shd w:val="clear" w:color="auto" w:fill="FFCC00"/>
          <w:vAlign w:val="center"/>
        </w:tcPr>
        <w:p w:rsidR="00051E4D" w:rsidRPr="00D81A6F" w:rsidRDefault="00051E4D" w:rsidP="00D81A6F">
          <w:pPr>
            <w:pStyle w:val="Footer"/>
            <w:spacing w:after="120"/>
            <w:jc w:val="center"/>
            <w:rPr>
              <w:rFonts w:ascii="Arial" w:hAnsi="Arial" w:cs="Arial"/>
              <w:b/>
              <w:color w:val="FFFFFF"/>
              <w:sz w:val="16"/>
            </w:rPr>
          </w:pPr>
          <w:r w:rsidRPr="00D81A6F">
            <w:rPr>
              <w:rFonts w:ascii="Arial" w:hAnsi="Arial" w:cs="Arial"/>
              <w:b/>
              <w:color w:val="FFFFFF"/>
              <w:sz w:val="16"/>
            </w:rPr>
            <w:t>3</w:t>
          </w:r>
        </w:p>
      </w:tc>
      <w:tc>
        <w:tcPr>
          <w:tcW w:w="1191" w:type="dxa"/>
          <w:shd w:val="clear" w:color="auto" w:fill="D9D9D9"/>
          <w:vAlign w:val="center"/>
        </w:tcPr>
        <w:p w:rsidR="00051E4D" w:rsidRPr="00D81A6F" w:rsidRDefault="00051E4D" w:rsidP="00D81A6F">
          <w:pPr>
            <w:pStyle w:val="Footer"/>
            <w:spacing w:after="120"/>
            <w:jc w:val="center"/>
            <w:rPr>
              <w:rFonts w:ascii="Arial" w:hAnsi="Arial" w:cs="Arial"/>
              <w:b/>
              <w:color w:val="163D82"/>
              <w:sz w:val="16"/>
            </w:rPr>
          </w:pPr>
          <w:r w:rsidRPr="00D81A6F">
            <w:rPr>
              <w:rFonts w:ascii="Arial" w:hAnsi="Arial" w:cs="Arial"/>
              <w:b/>
              <w:color w:val="163D82"/>
              <w:sz w:val="16"/>
            </w:rPr>
            <w:t>ROUTINE</w:t>
          </w:r>
        </w:p>
      </w:tc>
      <w:tc>
        <w:tcPr>
          <w:tcW w:w="2892" w:type="dxa"/>
          <w:gridSpan w:val="3"/>
          <w:shd w:val="clear" w:color="auto" w:fill="D9D9D9"/>
          <w:vAlign w:val="center"/>
        </w:tcPr>
        <w:p w:rsidR="00051E4D" w:rsidRPr="00D81A6F" w:rsidRDefault="00051E4D" w:rsidP="00D81A6F">
          <w:pPr>
            <w:pStyle w:val="Footer"/>
            <w:spacing w:after="120"/>
            <w:jc w:val="both"/>
            <w:rPr>
              <w:rFonts w:ascii="Arial" w:hAnsi="Arial" w:cs="Arial"/>
              <w:color w:val="163D82"/>
              <w:sz w:val="16"/>
            </w:rPr>
          </w:pPr>
          <w:r w:rsidRPr="00D81A6F">
            <w:rPr>
              <w:rFonts w:ascii="Arial" w:hAnsi="Arial" w:cs="Arial"/>
              <w:color w:val="163D82"/>
              <w:sz w:val="16"/>
            </w:rPr>
            <w:t>Control issue on which action should be taken.</w:t>
          </w:r>
        </w:p>
      </w:tc>
    </w:tr>
    <w:tr w:rsidR="00715B89" w:rsidRPr="00D81A6F" w:rsidTr="00715B89">
      <w:trPr>
        <w:trHeight w:hRule="exact" w:val="397"/>
      </w:trPr>
      <w:tc>
        <w:tcPr>
          <w:tcW w:w="1758" w:type="dxa"/>
          <w:gridSpan w:val="2"/>
          <w:shd w:val="clear" w:color="auto" w:fill="auto"/>
          <w:vAlign w:val="bottom"/>
        </w:tcPr>
        <w:p w:rsidR="00715B89" w:rsidRPr="00D81A6F" w:rsidRDefault="00715B89" w:rsidP="00D81A6F">
          <w:pPr>
            <w:pStyle w:val="Footer"/>
            <w:spacing w:after="120"/>
            <w:rPr>
              <w:rFonts w:ascii="Arial" w:hAnsi="Arial" w:cs="Arial"/>
            </w:rPr>
          </w:pPr>
          <w:r w:rsidRPr="009E7107">
            <w:rPr>
              <w:rFonts w:ascii="Arial" w:hAnsi="Arial" w:cs="Arial"/>
              <w:outline/>
              <w:color w:val="000000"/>
              <w:sz w:val="32"/>
              <w14:textOutline w14:w="9525" w14:cap="flat" w14:cmpd="sng" w14:algn="ctr">
                <w14:solidFill>
                  <w14:srgbClr w14:val="000000"/>
                </w14:solidFill>
                <w14:prstDash w14:val="solid"/>
                <w14:round/>
              </w14:textOutline>
              <w14:textFill>
                <w14:noFill/>
              </w14:textFill>
            </w:rPr>
            <w:t>DRAFT</w:t>
          </w:r>
        </w:p>
      </w:tc>
      <w:tc>
        <w:tcPr>
          <w:tcW w:w="2835" w:type="dxa"/>
          <w:shd w:val="clear" w:color="auto" w:fill="auto"/>
        </w:tcPr>
        <w:p w:rsidR="00715B89" w:rsidRPr="00D81A6F" w:rsidRDefault="00715B89" w:rsidP="00D81A6F">
          <w:pPr>
            <w:pStyle w:val="Footer"/>
            <w:spacing w:after="120"/>
            <w:rPr>
              <w:rFonts w:ascii="Arial" w:hAnsi="Arial" w:cs="Arial"/>
            </w:rPr>
          </w:pPr>
        </w:p>
      </w:tc>
      <w:tc>
        <w:tcPr>
          <w:tcW w:w="680" w:type="dxa"/>
          <w:shd w:val="clear" w:color="auto" w:fill="auto"/>
        </w:tcPr>
        <w:p w:rsidR="00715B89" w:rsidRPr="00D81A6F" w:rsidRDefault="00715B89" w:rsidP="00D81A6F">
          <w:pPr>
            <w:pStyle w:val="Footer"/>
            <w:spacing w:after="120"/>
            <w:rPr>
              <w:rFonts w:ascii="Arial" w:hAnsi="Arial" w:cs="Arial"/>
            </w:rPr>
          </w:pPr>
        </w:p>
      </w:tc>
      <w:tc>
        <w:tcPr>
          <w:tcW w:w="567" w:type="dxa"/>
          <w:shd w:val="clear" w:color="auto" w:fill="auto"/>
        </w:tcPr>
        <w:p w:rsidR="00715B89" w:rsidRPr="00D81A6F" w:rsidRDefault="00715B89" w:rsidP="00D81A6F">
          <w:pPr>
            <w:pStyle w:val="Footer"/>
            <w:spacing w:after="120"/>
            <w:rPr>
              <w:rFonts w:ascii="Arial" w:hAnsi="Arial" w:cs="Arial"/>
            </w:rPr>
          </w:pPr>
        </w:p>
      </w:tc>
      <w:tc>
        <w:tcPr>
          <w:tcW w:w="1191" w:type="dxa"/>
          <w:shd w:val="clear" w:color="auto" w:fill="auto"/>
        </w:tcPr>
        <w:p w:rsidR="00715B89" w:rsidRPr="00D81A6F" w:rsidRDefault="00715B89" w:rsidP="00D81A6F">
          <w:pPr>
            <w:pStyle w:val="Footer"/>
            <w:spacing w:after="120"/>
            <w:rPr>
              <w:rFonts w:ascii="Arial" w:hAnsi="Arial" w:cs="Arial"/>
            </w:rPr>
          </w:pPr>
        </w:p>
      </w:tc>
      <w:tc>
        <w:tcPr>
          <w:tcW w:w="6988" w:type="dxa"/>
          <w:gridSpan w:val="6"/>
          <w:shd w:val="clear" w:color="auto" w:fill="auto"/>
        </w:tcPr>
        <w:p w:rsidR="00715B89" w:rsidRPr="00221BF5" w:rsidRDefault="00715B89" w:rsidP="00221BF5">
          <w:pPr>
            <w:pStyle w:val="Footer"/>
            <w:jc w:val="right"/>
            <w:rPr>
              <w:rFonts w:ascii="Arial" w:hAnsi="Arial" w:cs="Arial"/>
              <w:color w:val="BFBFBF"/>
              <w:sz w:val="16"/>
            </w:rPr>
          </w:pPr>
          <w:r w:rsidRPr="00221BF5">
            <w:rPr>
              <w:rFonts w:ascii="Arial" w:hAnsi="Arial" w:cs="Arial"/>
              <w:color w:val="BFBFBF"/>
              <w:sz w:val="16"/>
            </w:rPr>
            <w:t>The Police and Crime Commissioner for Cleveland and the Chief Constable Cleveland Police</w:t>
          </w:r>
        </w:p>
        <w:p w:rsidR="00715B89" w:rsidRPr="00D81A6F" w:rsidRDefault="00715B89" w:rsidP="00221BF5">
          <w:pPr>
            <w:pStyle w:val="Footer"/>
            <w:jc w:val="right"/>
            <w:rPr>
              <w:rFonts w:ascii="Arial" w:hAnsi="Arial" w:cs="Arial"/>
              <w:color w:val="BFBFBF"/>
              <w:sz w:val="16"/>
            </w:rPr>
          </w:pPr>
          <w:r w:rsidRPr="00221BF5">
            <w:rPr>
              <w:rFonts w:ascii="Arial" w:hAnsi="Arial" w:cs="Arial"/>
              <w:color w:val="BFBFBF"/>
              <w:sz w:val="16"/>
            </w:rPr>
            <w:t xml:space="preserve">Assurance Review of </w:t>
          </w:r>
          <w:r>
            <w:rPr>
              <w:rFonts w:ascii="Arial" w:hAnsi="Arial" w:cs="Arial"/>
              <w:color w:val="BFBFBF"/>
              <w:sz w:val="16"/>
            </w:rPr>
            <w:t>Lone Working</w:t>
          </w:r>
        </w:p>
        <w:p w:rsidR="00715B89" w:rsidRPr="00D81A6F" w:rsidRDefault="00715B89" w:rsidP="00D81A6F">
          <w:pPr>
            <w:pStyle w:val="Footer"/>
            <w:jc w:val="right"/>
            <w:rPr>
              <w:rFonts w:ascii="Arial" w:hAnsi="Arial" w:cs="Arial"/>
              <w:color w:val="BFBFBF"/>
              <w:sz w:val="16"/>
            </w:rPr>
          </w:pPr>
        </w:p>
      </w:tc>
      <w:tc>
        <w:tcPr>
          <w:tcW w:w="1191" w:type="dxa"/>
          <w:gridSpan w:val="2"/>
          <w:shd w:val="clear" w:color="auto" w:fill="BFBFBF"/>
          <w:vAlign w:val="center"/>
        </w:tcPr>
        <w:p w:rsidR="00715B89" w:rsidRPr="00D81A6F" w:rsidRDefault="00715B89" w:rsidP="00D81A6F">
          <w:pPr>
            <w:pStyle w:val="Footer"/>
            <w:spacing w:after="120"/>
            <w:jc w:val="center"/>
            <w:rPr>
              <w:rFonts w:ascii="Arial" w:hAnsi="Arial" w:cs="Arial"/>
              <w:b/>
              <w:color w:val="FFFFFF"/>
              <w:sz w:val="16"/>
            </w:rPr>
          </w:pPr>
          <w:r w:rsidRPr="00D81A6F">
            <w:rPr>
              <w:rFonts w:ascii="Arial" w:hAnsi="Arial" w:cs="Arial"/>
              <w:b/>
              <w:color w:val="FFFFFF"/>
              <w:sz w:val="16"/>
            </w:rPr>
            <w:t xml:space="preserve">Page </w:t>
          </w:r>
          <w:r w:rsidRPr="00D81A6F">
            <w:rPr>
              <w:rFonts w:ascii="Arial" w:hAnsi="Arial" w:cs="Arial"/>
              <w:b/>
              <w:color w:val="FFFFFF"/>
              <w:sz w:val="16"/>
            </w:rPr>
            <w:fldChar w:fldCharType="begin"/>
          </w:r>
          <w:r w:rsidRPr="00D81A6F">
            <w:rPr>
              <w:rFonts w:ascii="Arial" w:hAnsi="Arial" w:cs="Arial"/>
              <w:b/>
              <w:color w:val="FFFFFF"/>
              <w:sz w:val="16"/>
            </w:rPr>
            <w:instrText xml:space="preserve"> PAGE  \* MERGEFORMAT </w:instrText>
          </w:r>
          <w:r w:rsidRPr="00D81A6F">
            <w:rPr>
              <w:rFonts w:ascii="Arial" w:hAnsi="Arial" w:cs="Arial"/>
              <w:b/>
              <w:color w:val="FFFFFF"/>
              <w:sz w:val="16"/>
            </w:rPr>
            <w:fldChar w:fldCharType="separate"/>
          </w:r>
          <w:r w:rsidR="00CF4FD8">
            <w:rPr>
              <w:rFonts w:ascii="Arial" w:hAnsi="Arial" w:cs="Arial"/>
              <w:b/>
              <w:noProof/>
              <w:color w:val="FFFFFF"/>
              <w:sz w:val="16"/>
            </w:rPr>
            <w:t>5</w:t>
          </w:r>
          <w:r w:rsidRPr="00D81A6F">
            <w:rPr>
              <w:rFonts w:ascii="Arial" w:hAnsi="Arial" w:cs="Arial"/>
              <w:b/>
              <w:color w:val="FFFFFF"/>
              <w:sz w:val="16"/>
            </w:rPr>
            <w:fldChar w:fldCharType="end"/>
          </w:r>
        </w:p>
      </w:tc>
    </w:tr>
  </w:tbl>
  <w:p w:rsidR="00051E4D" w:rsidRDefault="00051E4D">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5194" w:type="dxa"/>
      <w:tblLayout w:type="fixed"/>
      <w:tblCellMar>
        <w:left w:w="60" w:type="dxa"/>
        <w:right w:w="60" w:type="dxa"/>
      </w:tblCellMar>
      <w:tblLook w:val="0000" w:firstRow="0" w:lastRow="0" w:firstColumn="0" w:lastColumn="0" w:noHBand="0" w:noVBand="0"/>
    </w:tblPr>
    <w:tblGrid>
      <w:gridCol w:w="2381"/>
      <w:gridCol w:w="11622"/>
      <w:gridCol w:w="1191"/>
    </w:tblGrid>
    <w:tr w:rsidR="00051E4D" w:rsidRPr="00D81A6F" w:rsidTr="00D81A6F">
      <w:trPr>
        <w:trHeight w:hRule="exact" w:val="397"/>
      </w:trPr>
      <w:tc>
        <w:tcPr>
          <w:tcW w:w="15194" w:type="dxa"/>
          <w:gridSpan w:val="3"/>
          <w:shd w:val="clear" w:color="auto" w:fill="auto"/>
          <w:vAlign w:val="center"/>
        </w:tcPr>
        <w:p w:rsidR="00051E4D" w:rsidRPr="00D81A6F" w:rsidRDefault="00051E4D" w:rsidP="00D81A6F">
          <w:pPr>
            <w:pStyle w:val="Footer"/>
            <w:spacing w:after="120"/>
            <w:jc w:val="center"/>
            <w:rPr>
              <w:rFonts w:ascii="Arial" w:hAnsi="Arial" w:cs="Arial"/>
              <w:b/>
              <w:color w:val="163D82"/>
              <w:sz w:val="20"/>
            </w:rPr>
          </w:pPr>
          <w:r w:rsidRPr="00D81A6F">
            <w:rPr>
              <w:rFonts w:ascii="Arial" w:hAnsi="Arial" w:cs="Arial"/>
              <w:color w:val="163D82"/>
              <w:sz w:val="12"/>
            </w:rPr>
            <w:t>ADVISORY NOTE</w:t>
          </w:r>
        </w:p>
      </w:tc>
    </w:tr>
    <w:tr w:rsidR="00051E4D" w:rsidRPr="00D81A6F" w:rsidTr="00D81A6F">
      <w:trPr>
        <w:trHeight w:hRule="exact" w:val="397"/>
      </w:trPr>
      <w:tc>
        <w:tcPr>
          <w:tcW w:w="15194" w:type="dxa"/>
          <w:gridSpan w:val="3"/>
          <w:tcBorders>
            <w:bottom w:val="single" w:sz="18" w:space="0" w:color="FFFFFF"/>
          </w:tcBorders>
          <w:shd w:val="clear" w:color="auto" w:fill="D9D9D9"/>
          <w:vAlign w:val="center"/>
        </w:tcPr>
        <w:p w:rsidR="00051E4D" w:rsidRPr="00D81A6F" w:rsidRDefault="00051E4D" w:rsidP="00D81A6F">
          <w:pPr>
            <w:pStyle w:val="Footer"/>
            <w:spacing w:after="120"/>
            <w:jc w:val="center"/>
            <w:rPr>
              <w:rFonts w:ascii="Arial" w:hAnsi="Arial" w:cs="Arial"/>
              <w:color w:val="163D82"/>
            </w:rPr>
          </w:pPr>
          <w:r w:rsidRPr="00D81A6F">
            <w:rPr>
              <w:rFonts w:ascii="Arial" w:hAnsi="Arial" w:cs="Arial"/>
              <w:color w:val="163D82"/>
              <w:sz w:val="16"/>
            </w:rPr>
            <w:t>Operational Effectiveness Matters need to be considered as part of management review of procedures.</w:t>
          </w:r>
        </w:p>
      </w:tc>
    </w:tr>
    <w:tr w:rsidR="00051E4D" w:rsidRPr="00D81A6F" w:rsidTr="00D81A6F">
      <w:trPr>
        <w:trHeight w:hRule="exact" w:val="397"/>
      </w:trPr>
      <w:tc>
        <w:tcPr>
          <w:tcW w:w="2381" w:type="dxa"/>
          <w:tcBorders>
            <w:top w:val="single" w:sz="18" w:space="0" w:color="FFFFFF"/>
          </w:tcBorders>
          <w:shd w:val="clear" w:color="auto" w:fill="auto"/>
          <w:vAlign w:val="center"/>
        </w:tcPr>
        <w:p w:rsidR="00051E4D" w:rsidRPr="009E7107" w:rsidRDefault="00051E4D" w:rsidP="00D81A6F">
          <w:pPr>
            <w:pStyle w:val="Footer"/>
            <w:spacing w:after="120"/>
            <w:rPr>
              <w:rFonts w:ascii="Arial" w:hAnsi="Arial" w:cs="Arial"/>
              <w:outline/>
              <w:color w:val="000000"/>
              <w:sz w:val="32"/>
              <w14:textOutline w14:w="9525" w14:cap="flat" w14:cmpd="sng" w14:algn="ctr">
                <w14:solidFill>
                  <w14:srgbClr w14:val="000000"/>
                </w14:solidFill>
                <w14:prstDash w14:val="solid"/>
                <w14:round/>
              </w14:textOutline>
              <w14:textFill>
                <w14:noFill/>
              </w14:textFill>
            </w:rPr>
          </w:pPr>
        </w:p>
      </w:tc>
      <w:tc>
        <w:tcPr>
          <w:tcW w:w="11622" w:type="dxa"/>
          <w:tcBorders>
            <w:top w:val="single" w:sz="18" w:space="0" w:color="FFFFFF"/>
          </w:tcBorders>
          <w:shd w:val="clear" w:color="auto" w:fill="auto"/>
          <w:vAlign w:val="center"/>
        </w:tcPr>
        <w:p w:rsidR="00051E4D" w:rsidRPr="00221BF5" w:rsidRDefault="00051E4D" w:rsidP="00221BF5">
          <w:pPr>
            <w:pStyle w:val="Footer"/>
            <w:jc w:val="right"/>
            <w:rPr>
              <w:rFonts w:ascii="Arial" w:hAnsi="Arial" w:cs="Arial"/>
              <w:color w:val="BFBFBF"/>
              <w:sz w:val="16"/>
            </w:rPr>
          </w:pPr>
          <w:r w:rsidRPr="00221BF5">
            <w:rPr>
              <w:rFonts w:ascii="Arial" w:hAnsi="Arial" w:cs="Arial"/>
              <w:color w:val="BFBFBF"/>
              <w:sz w:val="16"/>
            </w:rPr>
            <w:t>The Police and Crime Commissioner for Cleveland and the Chief Constable Cleveland Police</w:t>
          </w:r>
        </w:p>
        <w:p w:rsidR="00051E4D" w:rsidRPr="00D81A6F" w:rsidRDefault="00051E4D" w:rsidP="00221BF5">
          <w:pPr>
            <w:pStyle w:val="Footer"/>
            <w:jc w:val="right"/>
            <w:rPr>
              <w:rFonts w:ascii="Arial" w:hAnsi="Arial" w:cs="Arial"/>
              <w:color w:val="BFBFBF"/>
              <w:sz w:val="16"/>
            </w:rPr>
          </w:pPr>
          <w:r w:rsidRPr="00221BF5">
            <w:rPr>
              <w:rFonts w:ascii="Arial" w:hAnsi="Arial" w:cs="Arial"/>
              <w:color w:val="BFBFBF"/>
              <w:sz w:val="16"/>
            </w:rPr>
            <w:t>Assurance Review of the Test Programme 2018/19</w:t>
          </w:r>
        </w:p>
        <w:p w:rsidR="00051E4D" w:rsidRPr="00D81A6F" w:rsidRDefault="00051E4D" w:rsidP="00D81A6F">
          <w:pPr>
            <w:pStyle w:val="Footer"/>
            <w:jc w:val="right"/>
            <w:rPr>
              <w:rFonts w:ascii="Arial" w:hAnsi="Arial" w:cs="Arial"/>
              <w:color w:val="BFBFBF"/>
              <w:sz w:val="16"/>
            </w:rPr>
          </w:pPr>
        </w:p>
      </w:tc>
      <w:tc>
        <w:tcPr>
          <w:tcW w:w="1191" w:type="dxa"/>
          <w:tcBorders>
            <w:top w:val="single" w:sz="18" w:space="0" w:color="FFFFFF"/>
          </w:tcBorders>
          <w:shd w:val="clear" w:color="auto" w:fill="BFBFBF"/>
        </w:tcPr>
        <w:p w:rsidR="00051E4D" w:rsidRPr="00D81A6F" w:rsidRDefault="00051E4D" w:rsidP="00D81A6F">
          <w:pPr>
            <w:pStyle w:val="Footer"/>
            <w:spacing w:after="120"/>
            <w:jc w:val="center"/>
            <w:rPr>
              <w:rFonts w:ascii="Arial" w:hAnsi="Arial" w:cs="Arial"/>
              <w:b/>
              <w:color w:val="FFFFFF"/>
              <w:sz w:val="16"/>
            </w:rPr>
          </w:pPr>
          <w:r w:rsidRPr="00D81A6F">
            <w:rPr>
              <w:rFonts w:ascii="Arial" w:hAnsi="Arial" w:cs="Arial"/>
              <w:b/>
              <w:color w:val="FFFFFF"/>
              <w:sz w:val="16"/>
            </w:rPr>
            <w:t xml:space="preserve">Page </w:t>
          </w:r>
          <w:r w:rsidRPr="00D81A6F">
            <w:rPr>
              <w:rFonts w:ascii="Arial" w:hAnsi="Arial" w:cs="Arial"/>
              <w:b/>
              <w:color w:val="FFFFFF"/>
              <w:sz w:val="16"/>
            </w:rPr>
            <w:fldChar w:fldCharType="begin"/>
          </w:r>
          <w:r w:rsidRPr="00D81A6F">
            <w:rPr>
              <w:rFonts w:ascii="Arial" w:hAnsi="Arial" w:cs="Arial"/>
              <w:b/>
              <w:color w:val="FFFFFF"/>
              <w:sz w:val="16"/>
            </w:rPr>
            <w:instrText xml:space="preserve"> PAGE  \* MERGEFORMAT </w:instrText>
          </w:r>
          <w:r w:rsidRPr="00D81A6F">
            <w:rPr>
              <w:rFonts w:ascii="Arial" w:hAnsi="Arial" w:cs="Arial"/>
              <w:b/>
              <w:color w:val="FFFFFF"/>
              <w:sz w:val="16"/>
            </w:rPr>
            <w:fldChar w:fldCharType="separate"/>
          </w:r>
          <w:r w:rsidR="00CF4FD8">
            <w:rPr>
              <w:rFonts w:ascii="Arial" w:hAnsi="Arial" w:cs="Arial"/>
              <w:b/>
              <w:noProof/>
              <w:color w:val="FFFFFF"/>
              <w:sz w:val="16"/>
            </w:rPr>
            <w:t>6</w:t>
          </w:r>
          <w:r w:rsidRPr="00D81A6F">
            <w:rPr>
              <w:rFonts w:ascii="Arial" w:hAnsi="Arial" w:cs="Arial"/>
              <w:b/>
              <w:color w:val="FFFFFF"/>
              <w:sz w:val="16"/>
            </w:rPr>
            <w:fldChar w:fldCharType="end"/>
          </w:r>
        </w:p>
      </w:tc>
    </w:tr>
  </w:tbl>
  <w:p w:rsidR="00051E4D" w:rsidRDefault="00051E4D">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5194" w:type="dxa"/>
      <w:tblLayout w:type="fixed"/>
      <w:tblCellMar>
        <w:left w:w="60" w:type="dxa"/>
        <w:right w:w="60" w:type="dxa"/>
      </w:tblCellMar>
      <w:tblLook w:val="0000" w:firstRow="0" w:lastRow="0" w:firstColumn="0" w:lastColumn="0" w:noHBand="0" w:noVBand="0"/>
    </w:tblPr>
    <w:tblGrid>
      <w:gridCol w:w="1417"/>
      <w:gridCol w:w="12586"/>
      <w:gridCol w:w="1191"/>
    </w:tblGrid>
    <w:tr w:rsidR="00051E4D" w:rsidRPr="00D81A6F" w:rsidTr="00D81A6F">
      <w:trPr>
        <w:trHeight w:hRule="exact" w:val="100"/>
      </w:trPr>
      <w:tc>
        <w:tcPr>
          <w:tcW w:w="1417" w:type="dxa"/>
          <w:shd w:val="clear" w:color="auto" w:fill="auto"/>
        </w:tcPr>
        <w:p w:rsidR="00051E4D" w:rsidRPr="00D81A6F" w:rsidRDefault="00051E4D" w:rsidP="00D81A6F">
          <w:pPr>
            <w:pStyle w:val="Footer"/>
            <w:spacing w:after="120"/>
            <w:rPr>
              <w:sz w:val="12"/>
            </w:rPr>
          </w:pPr>
        </w:p>
      </w:tc>
      <w:tc>
        <w:tcPr>
          <w:tcW w:w="12586" w:type="dxa"/>
          <w:shd w:val="clear" w:color="auto" w:fill="auto"/>
        </w:tcPr>
        <w:p w:rsidR="00051E4D" w:rsidRPr="00D81A6F" w:rsidRDefault="00051E4D" w:rsidP="00D81A6F">
          <w:pPr>
            <w:pStyle w:val="Footer"/>
            <w:spacing w:after="120"/>
            <w:rPr>
              <w:sz w:val="12"/>
            </w:rPr>
          </w:pPr>
        </w:p>
      </w:tc>
      <w:tc>
        <w:tcPr>
          <w:tcW w:w="1191" w:type="dxa"/>
          <w:shd w:val="clear" w:color="auto" w:fill="auto"/>
        </w:tcPr>
        <w:p w:rsidR="00051E4D" w:rsidRPr="00D81A6F" w:rsidRDefault="00051E4D" w:rsidP="00D81A6F">
          <w:pPr>
            <w:pStyle w:val="Footer"/>
            <w:spacing w:after="120"/>
            <w:rPr>
              <w:sz w:val="12"/>
            </w:rPr>
          </w:pPr>
        </w:p>
      </w:tc>
    </w:tr>
    <w:tr w:rsidR="00051E4D" w:rsidRPr="00D81A6F" w:rsidTr="00D81A6F">
      <w:trPr>
        <w:trHeight w:hRule="exact" w:val="397"/>
      </w:trPr>
      <w:tc>
        <w:tcPr>
          <w:tcW w:w="1417" w:type="dxa"/>
          <w:shd w:val="clear" w:color="auto" w:fill="auto"/>
          <w:vAlign w:val="bottom"/>
        </w:tcPr>
        <w:p w:rsidR="00051E4D" w:rsidRPr="009E7107" w:rsidRDefault="00051E4D" w:rsidP="00797AFA">
          <w:pPr>
            <w:pStyle w:val="Footer"/>
            <w:spacing w:after="120"/>
            <w:rPr>
              <w:rFonts w:ascii="Arial" w:hAnsi="Arial" w:cs="Arial"/>
              <w:b/>
              <w:outline/>
              <w:color w:val="000000"/>
              <w:sz w:val="32"/>
              <w14:textOutline w14:w="9525" w14:cap="flat" w14:cmpd="sng" w14:algn="ctr">
                <w14:solidFill>
                  <w14:srgbClr w14:val="000000"/>
                </w14:solidFill>
                <w14:prstDash w14:val="solid"/>
                <w14:round/>
              </w14:textOutline>
              <w14:textFill>
                <w14:noFill/>
              </w14:textFill>
            </w:rPr>
          </w:pPr>
        </w:p>
      </w:tc>
      <w:tc>
        <w:tcPr>
          <w:tcW w:w="12586" w:type="dxa"/>
          <w:shd w:val="clear" w:color="auto" w:fill="auto"/>
          <w:vAlign w:val="center"/>
        </w:tcPr>
        <w:p w:rsidR="00051E4D" w:rsidRPr="00051E4D" w:rsidRDefault="00051E4D" w:rsidP="0072423A">
          <w:pPr>
            <w:pStyle w:val="Footer"/>
            <w:jc w:val="right"/>
            <w:rPr>
              <w:rFonts w:ascii="Arial" w:hAnsi="Arial" w:cs="Arial"/>
              <w:color w:val="BFBFBF"/>
              <w:sz w:val="16"/>
            </w:rPr>
          </w:pPr>
          <w:r w:rsidRPr="00051E4D">
            <w:rPr>
              <w:rFonts w:ascii="Arial" w:hAnsi="Arial" w:cs="Arial"/>
              <w:color w:val="BFBFBF"/>
              <w:sz w:val="16"/>
            </w:rPr>
            <w:t>The Police and Crime Commissioner for Cleveland and the Chief Constable Cleveland Police</w:t>
          </w:r>
        </w:p>
        <w:p w:rsidR="00051E4D" w:rsidRPr="00051E4D" w:rsidRDefault="00051E4D" w:rsidP="00D81A6F">
          <w:pPr>
            <w:pStyle w:val="Footer"/>
            <w:jc w:val="right"/>
            <w:rPr>
              <w:rFonts w:ascii="Arial" w:hAnsi="Arial" w:cs="Arial"/>
              <w:color w:val="BFBFBF"/>
              <w:sz w:val="16"/>
            </w:rPr>
          </w:pPr>
          <w:r w:rsidRPr="00051E4D">
            <w:rPr>
              <w:rFonts w:ascii="Arial" w:hAnsi="Arial" w:cs="Arial"/>
              <w:color w:val="BFBFBF"/>
              <w:sz w:val="16"/>
            </w:rPr>
            <w:t xml:space="preserve">Assurance </w:t>
          </w:r>
          <w:r>
            <w:rPr>
              <w:rFonts w:ascii="Arial" w:hAnsi="Arial" w:cs="Arial"/>
              <w:color w:val="BFBFBF"/>
              <w:sz w:val="16"/>
            </w:rPr>
            <w:t>R</w:t>
          </w:r>
          <w:r w:rsidRPr="00051E4D">
            <w:rPr>
              <w:rFonts w:ascii="Arial" w:hAnsi="Arial" w:cs="Arial"/>
              <w:color w:val="BFBFBF"/>
              <w:sz w:val="16"/>
            </w:rPr>
            <w:t xml:space="preserve">eview of Lone Working </w:t>
          </w:r>
        </w:p>
        <w:p w:rsidR="00051E4D" w:rsidRPr="00D81A6F" w:rsidRDefault="00051E4D" w:rsidP="00D81A6F">
          <w:pPr>
            <w:pStyle w:val="Footer"/>
            <w:jc w:val="right"/>
            <w:rPr>
              <w:rFonts w:ascii="Arial" w:hAnsi="Arial" w:cs="Arial"/>
              <w:b/>
              <w:color w:val="BFBFBF"/>
              <w:sz w:val="16"/>
            </w:rPr>
          </w:pPr>
          <w:r w:rsidRPr="00D81A6F">
            <w:rPr>
              <w:rFonts w:ascii="Arial" w:hAnsi="Arial" w:cs="Arial"/>
              <w:b/>
              <w:color w:val="BFBFBF"/>
              <w:sz w:val="16"/>
            </w:rPr>
            <w:t>Assurance Review of the Test Programme 2018/19</w:t>
          </w:r>
        </w:p>
      </w:tc>
      <w:tc>
        <w:tcPr>
          <w:tcW w:w="1191" w:type="dxa"/>
          <w:shd w:val="clear" w:color="auto" w:fill="BFBFBF"/>
          <w:vAlign w:val="center"/>
        </w:tcPr>
        <w:p w:rsidR="00051E4D" w:rsidRPr="00051E4D" w:rsidRDefault="00051E4D" w:rsidP="00D81A6F">
          <w:pPr>
            <w:pStyle w:val="Footer"/>
            <w:spacing w:after="120"/>
            <w:jc w:val="center"/>
            <w:rPr>
              <w:rFonts w:ascii="Arial" w:hAnsi="Arial" w:cs="Arial"/>
              <w:b/>
              <w:color w:val="FFFFFF"/>
              <w:sz w:val="16"/>
            </w:rPr>
          </w:pPr>
          <w:r w:rsidRPr="00051E4D">
            <w:rPr>
              <w:rFonts w:ascii="Arial" w:hAnsi="Arial" w:cs="Arial"/>
              <w:b/>
              <w:color w:val="FFFFFF"/>
              <w:sz w:val="16"/>
            </w:rPr>
            <w:t xml:space="preserve">Page </w:t>
          </w:r>
          <w:r w:rsidRPr="00051E4D">
            <w:rPr>
              <w:rFonts w:ascii="Arial" w:hAnsi="Arial" w:cs="Arial"/>
              <w:b/>
              <w:color w:val="FFFFFF"/>
              <w:sz w:val="16"/>
            </w:rPr>
            <w:fldChar w:fldCharType="begin"/>
          </w:r>
          <w:r w:rsidRPr="00051E4D">
            <w:rPr>
              <w:rFonts w:ascii="Arial" w:hAnsi="Arial" w:cs="Arial"/>
              <w:b/>
              <w:color w:val="FFFFFF"/>
              <w:sz w:val="16"/>
            </w:rPr>
            <w:instrText xml:space="preserve"> PAGE  \* MERGEFORMAT </w:instrText>
          </w:r>
          <w:r w:rsidRPr="00051E4D">
            <w:rPr>
              <w:rFonts w:ascii="Arial" w:hAnsi="Arial" w:cs="Arial"/>
              <w:b/>
              <w:color w:val="FFFFFF"/>
              <w:sz w:val="16"/>
            </w:rPr>
            <w:fldChar w:fldCharType="separate"/>
          </w:r>
          <w:r w:rsidR="00CF4FD8">
            <w:rPr>
              <w:rFonts w:ascii="Arial" w:hAnsi="Arial" w:cs="Arial"/>
              <w:b/>
              <w:noProof/>
              <w:color w:val="FFFFFF"/>
              <w:sz w:val="16"/>
            </w:rPr>
            <w:t>12</w:t>
          </w:r>
          <w:r w:rsidRPr="00051E4D">
            <w:rPr>
              <w:rFonts w:ascii="Arial" w:hAnsi="Arial" w:cs="Arial"/>
              <w:b/>
              <w:color w:val="FFFFFF"/>
              <w:sz w:val="16"/>
            </w:rPr>
            <w:fldChar w:fldCharType="end"/>
          </w:r>
        </w:p>
      </w:tc>
    </w:tr>
  </w:tbl>
  <w:p w:rsidR="00051E4D" w:rsidRDefault="00051E4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0FC9" w:rsidRDefault="00260FC9" w:rsidP="00D81A6F">
      <w:pPr>
        <w:spacing w:after="0" w:line="240" w:lineRule="auto"/>
      </w:pPr>
      <w:r>
        <w:separator/>
      </w:r>
    </w:p>
  </w:footnote>
  <w:footnote w:type="continuationSeparator" w:id="0">
    <w:p w:rsidR="00260FC9" w:rsidRDefault="00260FC9" w:rsidP="00D81A6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5194" w:type="dxa"/>
      <w:tblLayout w:type="fixed"/>
      <w:tblCellMar>
        <w:left w:w="0" w:type="dxa"/>
        <w:right w:w="0" w:type="dxa"/>
      </w:tblCellMar>
      <w:tblLook w:val="0000" w:firstRow="0" w:lastRow="0" w:firstColumn="0" w:lastColumn="0" w:noHBand="0" w:noVBand="0"/>
    </w:tblPr>
    <w:tblGrid>
      <w:gridCol w:w="1701"/>
      <w:gridCol w:w="11792"/>
      <w:gridCol w:w="1701"/>
    </w:tblGrid>
    <w:tr w:rsidR="00051E4D" w:rsidTr="00D81A6F">
      <w:tc>
        <w:tcPr>
          <w:tcW w:w="1701" w:type="dxa"/>
          <w:vAlign w:val="bottom"/>
        </w:tcPr>
        <w:p w:rsidR="00051E4D" w:rsidRDefault="00051E4D" w:rsidP="00D81A6F">
          <w:pPr>
            <w:pStyle w:val="Header"/>
            <w:spacing w:after="120"/>
          </w:pPr>
        </w:p>
      </w:tc>
      <w:tc>
        <w:tcPr>
          <w:tcW w:w="11792" w:type="dxa"/>
          <w:vAlign w:val="bottom"/>
        </w:tcPr>
        <w:p w:rsidR="00051E4D" w:rsidRDefault="00051E4D" w:rsidP="00D81A6F">
          <w:pPr>
            <w:pStyle w:val="Header"/>
            <w:spacing w:after="120"/>
          </w:pPr>
        </w:p>
      </w:tc>
      <w:tc>
        <w:tcPr>
          <w:tcW w:w="1701" w:type="dxa"/>
          <w:vAlign w:val="bottom"/>
        </w:tcPr>
        <w:p w:rsidR="00051E4D" w:rsidRDefault="00051E4D" w:rsidP="00D81A6F">
          <w:pPr>
            <w:pStyle w:val="Header"/>
            <w:spacing w:after="120"/>
            <w:jc w:val="right"/>
          </w:pPr>
          <w:r>
            <w:rPr>
              <w:noProof/>
              <w:lang w:eastAsia="en-GB"/>
            </w:rPr>
            <w:drawing>
              <wp:inline distT="0" distB="0" distL="0" distR="0">
                <wp:extent cx="576000" cy="252000"/>
                <wp:effectExtent l="0" t="0" r="0" b="0"/>
                <wp:docPr id="4" name="Picture 4"/>
                <wp:cNvGraphicFramePr/>
                <a:graphic xmlns:a="http://schemas.openxmlformats.org/drawingml/2006/main">
                  <a:graphicData uri="http://schemas.openxmlformats.org/drawingml/2006/picture">
                    <pic:pic xmlns:pic="http://schemas.openxmlformats.org/drawingml/2006/picture">
                      <pic:nvPicPr>
                        <pic:cNvPr id="4" name=""/>
                        <pic:cNvPicPr/>
                      </pic:nvPicPr>
                      <pic:blipFill>
                        <a:blip r:embed="rId1">
                          <a:extLst>
                            <a:ext uri="{28A0092B-C50C-407E-A947-70E740481C1C}">
                              <a14:useLocalDpi xmlns:a14="http://schemas.microsoft.com/office/drawing/2010/main" val="0"/>
                            </a:ext>
                          </a:extLst>
                        </a:blip>
                        <a:stretch>
                          <a:fillRect/>
                        </a:stretch>
                      </pic:blipFill>
                      <pic:spPr>
                        <a:xfrm>
                          <a:off x="0" y="0"/>
                          <a:ext cx="576000" cy="252000"/>
                        </a:xfrm>
                        <a:prstGeom prst="rect">
                          <a:avLst/>
                        </a:prstGeom>
                      </pic:spPr>
                    </pic:pic>
                  </a:graphicData>
                </a:graphic>
              </wp:inline>
            </w:drawing>
          </w:r>
        </w:p>
      </w:tc>
    </w:tr>
  </w:tbl>
  <w:p w:rsidR="00051E4D" w:rsidRDefault="00051E4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1E4D" w:rsidRDefault="00051E4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5194" w:type="dxa"/>
      <w:tblLayout w:type="fixed"/>
      <w:tblCellMar>
        <w:left w:w="0" w:type="dxa"/>
        <w:right w:w="0" w:type="dxa"/>
      </w:tblCellMar>
      <w:tblLook w:val="0000" w:firstRow="0" w:lastRow="0" w:firstColumn="0" w:lastColumn="0" w:noHBand="0" w:noVBand="0"/>
    </w:tblPr>
    <w:tblGrid>
      <w:gridCol w:w="1701"/>
      <w:gridCol w:w="11792"/>
      <w:gridCol w:w="1701"/>
    </w:tblGrid>
    <w:tr w:rsidR="00051E4D" w:rsidTr="00D81A6F">
      <w:tc>
        <w:tcPr>
          <w:tcW w:w="1701" w:type="dxa"/>
          <w:vAlign w:val="bottom"/>
        </w:tcPr>
        <w:p w:rsidR="00051E4D" w:rsidRDefault="00051E4D" w:rsidP="00D81A6F">
          <w:pPr>
            <w:pStyle w:val="Header"/>
            <w:spacing w:after="120"/>
          </w:pPr>
        </w:p>
      </w:tc>
      <w:tc>
        <w:tcPr>
          <w:tcW w:w="11792" w:type="dxa"/>
          <w:vAlign w:val="bottom"/>
        </w:tcPr>
        <w:p w:rsidR="00051E4D" w:rsidRDefault="00051E4D" w:rsidP="00D81A6F">
          <w:pPr>
            <w:pStyle w:val="Header"/>
            <w:spacing w:after="120"/>
          </w:pPr>
        </w:p>
      </w:tc>
      <w:tc>
        <w:tcPr>
          <w:tcW w:w="1701" w:type="dxa"/>
          <w:vAlign w:val="bottom"/>
        </w:tcPr>
        <w:p w:rsidR="00051E4D" w:rsidRDefault="00051E4D" w:rsidP="00D81A6F">
          <w:pPr>
            <w:pStyle w:val="Header"/>
            <w:spacing w:after="120"/>
            <w:jc w:val="right"/>
          </w:pPr>
          <w:r>
            <w:rPr>
              <w:noProof/>
              <w:lang w:eastAsia="en-GB"/>
            </w:rPr>
            <w:drawing>
              <wp:inline distT="0" distB="0" distL="0" distR="0">
                <wp:extent cx="576000" cy="252000"/>
                <wp:effectExtent l="0" t="0" r="0" b="0"/>
                <wp:docPr id="5" name="Picture 5"/>
                <wp:cNvGraphicFramePr/>
                <a:graphic xmlns:a="http://schemas.openxmlformats.org/drawingml/2006/main">
                  <a:graphicData uri="http://schemas.openxmlformats.org/drawingml/2006/picture">
                    <pic:pic xmlns:pic="http://schemas.openxmlformats.org/drawingml/2006/picture">
                      <pic:nvPicPr>
                        <pic:cNvPr id="5" name=""/>
                        <pic:cNvPicPr/>
                      </pic:nvPicPr>
                      <pic:blipFill>
                        <a:blip r:embed="rId1">
                          <a:extLst>
                            <a:ext uri="{28A0092B-C50C-407E-A947-70E740481C1C}">
                              <a14:useLocalDpi xmlns:a14="http://schemas.microsoft.com/office/drawing/2010/main" val="0"/>
                            </a:ext>
                          </a:extLst>
                        </a:blip>
                        <a:stretch>
                          <a:fillRect/>
                        </a:stretch>
                      </pic:blipFill>
                      <pic:spPr>
                        <a:xfrm>
                          <a:off x="0" y="0"/>
                          <a:ext cx="576000" cy="252000"/>
                        </a:xfrm>
                        <a:prstGeom prst="rect">
                          <a:avLst/>
                        </a:prstGeom>
                      </pic:spPr>
                    </pic:pic>
                  </a:graphicData>
                </a:graphic>
              </wp:inline>
            </w:drawing>
          </w:r>
        </w:p>
      </w:tc>
    </w:tr>
  </w:tbl>
  <w:p w:rsidR="00051E4D" w:rsidRDefault="00051E4D">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5194" w:type="dxa"/>
      <w:tblLayout w:type="fixed"/>
      <w:tblCellMar>
        <w:left w:w="0" w:type="dxa"/>
        <w:right w:w="0" w:type="dxa"/>
      </w:tblCellMar>
      <w:tblLook w:val="0000" w:firstRow="0" w:lastRow="0" w:firstColumn="0" w:lastColumn="0" w:noHBand="0" w:noVBand="0"/>
    </w:tblPr>
    <w:tblGrid>
      <w:gridCol w:w="1701"/>
      <w:gridCol w:w="11792"/>
      <w:gridCol w:w="1701"/>
    </w:tblGrid>
    <w:tr w:rsidR="00051E4D" w:rsidTr="00D81A6F">
      <w:tc>
        <w:tcPr>
          <w:tcW w:w="1701" w:type="dxa"/>
          <w:vAlign w:val="bottom"/>
        </w:tcPr>
        <w:p w:rsidR="00051E4D" w:rsidRDefault="00051E4D" w:rsidP="00D81A6F">
          <w:pPr>
            <w:pStyle w:val="Header"/>
            <w:spacing w:after="120"/>
          </w:pPr>
        </w:p>
      </w:tc>
      <w:tc>
        <w:tcPr>
          <w:tcW w:w="11792" w:type="dxa"/>
          <w:vAlign w:val="bottom"/>
        </w:tcPr>
        <w:p w:rsidR="00051E4D" w:rsidRDefault="00051E4D" w:rsidP="00D81A6F">
          <w:pPr>
            <w:pStyle w:val="Header"/>
            <w:spacing w:after="120"/>
          </w:pPr>
        </w:p>
      </w:tc>
      <w:tc>
        <w:tcPr>
          <w:tcW w:w="1701" w:type="dxa"/>
          <w:vAlign w:val="bottom"/>
        </w:tcPr>
        <w:p w:rsidR="00051E4D" w:rsidRDefault="00051E4D" w:rsidP="00D81A6F">
          <w:pPr>
            <w:pStyle w:val="Header"/>
            <w:spacing w:after="120"/>
            <w:jc w:val="right"/>
          </w:pPr>
          <w:r>
            <w:rPr>
              <w:noProof/>
              <w:lang w:eastAsia="en-GB"/>
            </w:rPr>
            <w:drawing>
              <wp:inline distT="0" distB="0" distL="0" distR="0">
                <wp:extent cx="576000" cy="252000"/>
                <wp:effectExtent l="0" t="0" r="0" b="0"/>
                <wp:docPr id="6" name="Picture 6"/>
                <wp:cNvGraphicFramePr/>
                <a:graphic xmlns:a="http://schemas.openxmlformats.org/drawingml/2006/main">
                  <a:graphicData uri="http://schemas.openxmlformats.org/drawingml/2006/picture">
                    <pic:pic xmlns:pic="http://schemas.openxmlformats.org/drawingml/2006/picture">
                      <pic:nvPicPr>
                        <pic:cNvPr id="6" name=""/>
                        <pic:cNvPicPr/>
                      </pic:nvPicPr>
                      <pic:blipFill>
                        <a:blip r:embed="rId1">
                          <a:extLst>
                            <a:ext uri="{28A0092B-C50C-407E-A947-70E740481C1C}">
                              <a14:useLocalDpi xmlns:a14="http://schemas.microsoft.com/office/drawing/2010/main" val="0"/>
                            </a:ext>
                          </a:extLst>
                        </a:blip>
                        <a:stretch>
                          <a:fillRect/>
                        </a:stretch>
                      </pic:blipFill>
                      <pic:spPr>
                        <a:xfrm>
                          <a:off x="0" y="0"/>
                          <a:ext cx="576000" cy="252000"/>
                        </a:xfrm>
                        <a:prstGeom prst="rect">
                          <a:avLst/>
                        </a:prstGeom>
                      </pic:spPr>
                    </pic:pic>
                  </a:graphicData>
                </a:graphic>
              </wp:inline>
            </w:drawing>
          </w:r>
        </w:p>
      </w:tc>
    </w:tr>
  </w:tbl>
  <w:p w:rsidR="00051E4D" w:rsidRDefault="00051E4D">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1E4D" w:rsidRDefault="00797AFA" w:rsidP="00797AFA">
    <w:pPr>
      <w:pStyle w:val="Header"/>
      <w:jc w:val="right"/>
    </w:pPr>
    <w:r>
      <w:rPr>
        <w:noProof/>
        <w:lang w:eastAsia="en-GB"/>
      </w:rPr>
      <w:drawing>
        <wp:inline distT="0" distB="0" distL="0" distR="0" wp14:anchorId="1EE52A6D" wp14:editId="58994A06">
          <wp:extent cx="576000" cy="252000"/>
          <wp:effectExtent l="0" t="0" r="0" b="0"/>
          <wp:docPr id="11" name="Picture 11"/>
          <wp:cNvGraphicFramePr/>
          <a:graphic xmlns:a="http://schemas.openxmlformats.org/drawingml/2006/main">
            <a:graphicData uri="http://schemas.openxmlformats.org/drawingml/2006/picture">
              <pic:pic xmlns:pic="http://schemas.openxmlformats.org/drawingml/2006/picture">
                <pic:nvPicPr>
                  <pic:cNvPr id="7" name=""/>
                  <pic:cNvPicPr/>
                </pic:nvPicPr>
                <pic:blipFill>
                  <a:blip r:embed="rId1">
                    <a:extLst>
                      <a:ext uri="{28A0092B-C50C-407E-A947-70E740481C1C}">
                        <a14:useLocalDpi xmlns:a14="http://schemas.microsoft.com/office/drawing/2010/main" val="0"/>
                      </a:ext>
                    </a:extLst>
                  </a:blip>
                  <a:stretch>
                    <a:fillRect/>
                  </a:stretch>
                </pic:blipFill>
                <pic:spPr>
                  <a:xfrm>
                    <a:off x="0" y="0"/>
                    <a:ext cx="576000" cy="25200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74004"/>
    <w:multiLevelType w:val="hybridMultilevel"/>
    <w:tmpl w:val="4FD2863C"/>
    <w:lvl w:ilvl="0" w:tplc="B58C57CC">
      <w:start w:val="1"/>
      <w:numFmt w:val="bullet"/>
      <w:lvlText w:val=""/>
      <w:lvlJc w:val="left"/>
      <w:pPr>
        <w:ind w:left="720" w:hanging="360"/>
      </w:pPr>
      <w:rPr>
        <w:rFonts w:ascii="Symbol" w:hAnsi="Symbol" w:hint="default"/>
        <w:color w:val="DC0D15"/>
        <w:sz w:val="18"/>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10EB3E8E"/>
    <w:multiLevelType w:val="hybridMultilevel"/>
    <w:tmpl w:val="1A36D144"/>
    <w:lvl w:ilvl="0" w:tplc="AC3E6434">
      <w:start w:val="1"/>
      <w:numFmt w:val="bullet"/>
      <w:lvlText w:val=""/>
      <w:lvlJc w:val="left"/>
      <w:pPr>
        <w:ind w:left="2160" w:hanging="360"/>
      </w:pPr>
      <w:rPr>
        <w:rFonts w:ascii="Symbol" w:hAnsi="Symbol" w:hint="default"/>
        <w:color w:val="DC0D15"/>
        <w:sz w:val="20"/>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2">
    <w:nsid w:val="2FF221E0"/>
    <w:multiLevelType w:val="multilevel"/>
    <w:tmpl w:val="0540D118"/>
    <w:lvl w:ilvl="0">
      <w:start w:val="1"/>
      <w:numFmt w:val="decimal"/>
      <w:lvlRestart w:val="0"/>
      <w:lvlText w:val="%1."/>
      <w:lvlJc w:val="left"/>
      <w:pPr>
        <w:tabs>
          <w:tab w:val="num" w:pos="720"/>
        </w:tabs>
        <w:ind w:left="720" w:hanging="720"/>
      </w:pPr>
      <w:rPr>
        <w:rFonts w:ascii="Arial" w:hAnsi="Arial" w:cs="Arial"/>
        <w:b w:val="0"/>
        <w:i w:val="0"/>
        <w:caps w:val="0"/>
        <w:strike w:val="0"/>
        <w:dstrike w:val="0"/>
        <w:vanish w:val="0"/>
        <w:color w:val="00000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Restart w:val="0"/>
      <w:lvlText w:val="%1.%2"/>
      <w:lvlJc w:val="left"/>
      <w:pPr>
        <w:tabs>
          <w:tab w:val="num" w:pos="1440"/>
        </w:tabs>
        <w:ind w:left="1440" w:hanging="720"/>
      </w:pPr>
      <w:rPr>
        <w:b w:val="0"/>
        <w:i w:val="0"/>
        <w:caps w:val="0"/>
        <w:strike w:val="0"/>
        <w:dstrike w:val="0"/>
        <w:vanish w:val="0"/>
        <w:color w:val="00000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2835"/>
        </w:tabs>
        <w:ind w:left="2835" w:hanging="567"/>
      </w:pPr>
      <w:rPr>
        <w:rFonts w:ascii="Symbol" w:hAnsi="Symbol" w:hint="default"/>
        <w:b w:val="0"/>
        <w:i w:val="0"/>
        <w:caps w:val="0"/>
        <w:strike w:val="0"/>
        <w:dstrike w:val="0"/>
        <w:vanish w:val="0"/>
        <w:color w:val="00000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2160"/>
        </w:tabs>
        <w:ind w:left="1729" w:hanging="652"/>
      </w:pPr>
      <w:rPr>
        <w:b w:val="0"/>
        <w:i w:val="0"/>
        <w:caps w:val="0"/>
        <w:strike w:val="0"/>
        <w:dstrike w:val="0"/>
        <w:vanish w:val="0"/>
        <w:color w:val="00000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2517"/>
        </w:tabs>
        <w:ind w:left="2234" w:hanging="794"/>
      </w:pPr>
      <w:rPr>
        <w:b w:val="0"/>
        <w:i w:val="0"/>
        <w:caps w:val="0"/>
        <w:strike w:val="0"/>
        <w:dstrike w:val="0"/>
        <w:vanish w:val="0"/>
        <w:color w:val="00000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3237"/>
        </w:tabs>
        <w:ind w:left="2738" w:hanging="941"/>
      </w:pPr>
      <w:rPr>
        <w:b w:val="0"/>
        <w:i w:val="0"/>
        <w:caps w:val="0"/>
        <w:strike w:val="0"/>
        <w:dstrike w:val="0"/>
        <w:vanish w:val="0"/>
        <w:color w:val="00000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tabs>
          <w:tab w:val="num" w:pos="3600"/>
        </w:tabs>
        <w:ind w:left="3237" w:hanging="1077"/>
      </w:pPr>
      <w:rPr>
        <w:b w:val="0"/>
        <w:i w:val="0"/>
        <w:caps w:val="0"/>
        <w:strike w:val="0"/>
        <w:dstrike w:val="0"/>
        <w:vanish w:val="0"/>
        <w:color w:val="00000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num" w:pos="4320"/>
        </w:tabs>
        <w:ind w:left="3742" w:hanging="1225"/>
      </w:pPr>
      <w:rPr>
        <w:b w:val="0"/>
        <w:i w:val="0"/>
        <w:caps w:val="0"/>
        <w:strike w:val="0"/>
        <w:dstrike w:val="0"/>
        <w:vanish w:val="0"/>
        <w:color w:val="00000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tabs>
          <w:tab w:val="num" w:pos="4677"/>
        </w:tabs>
        <w:ind w:left="4320" w:hanging="1440"/>
      </w:pPr>
      <w:rPr>
        <w:b w:val="0"/>
        <w:i w:val="0"/>
        <w:caps w:val="0"/>
        <w:strike w:val="0"/>
        <w:dstrike w:val="0"/>
        <w:vanish w:val="0"/>
        <w:color w:val="00000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nsid w:val="3B9C0A6B"/>
    <w:multiLevelType w:val="multilevel"/>
    <w:tmpl w:val="63F08AC0"/>
    <w:lvl w:ilvl="0">
      <w:start w:val="12"/>
      <w:numFmt w:val="decimal"/>
      <w:lvlRestart w:val="0"/>
      <w:lvlText w:val="%1."/>
      <w:lvlJc w:val="left"/>
      <w:pPr>
        <w:tabs>
          <w:tab w:val="num" w:pos="720"/>
        </w:tabs>
        <w:ind w:left="720" w:hanging="720"/>
      </w:pPr>
      <w:rPr>
        <w:rFonts w:ascii="Arial" w:hAnsi="Arial" w:cs="Arial" w:hint="default"/>
        <w:b w:val="0"/>
        <w:i w:val="0"/>
        <w:caps w:val="0"/>
        <w:strike w:val="0"/>
        <w:dstrike w:val="0"/>
        <w:vanish w:val="0"/>
        <w:color w:val="00000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Restart w:val="0"/>
      <w:lvlText w:val="%1.%2"/>
      <w:lvlJc w:val="left"/>
      <w:pPr>
        <w:tabs>
          <w:tab w:val="num" w:pos="1440"/>
        </w:tabs>
        <w:ind w:left="1440" w:hanging="720"/>
      </w:pPr>
      <w:rPr>
        <w:rFonts w:hint="default"/>
        <w:b w:val="0"/>
        <w:i w:val="0"/>
        <w:caps w:val="0"/>
        <w:strike w:val="0"/>
        <w:dstrike w:val="0"/>
        <w:vanish w:val="0"/>
        <w:color w:val="00000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2835"/>
        </w:tabs>
        <w:ind w:left="2835" w:hanging="567"/>
      </w:pPr>
      <w:rPr>
        <w:rFonts w:ascii="Symbol" w:hAnsi="Symbol" w:hint="default"/>
        <w:b w:val="0"/>
        <w:i w:val="0"/>
        <w:caps w:val="0"/>
        <w:strike w:val="0"/>
        <w:dstrike w:val="0"/>
        <w:vanish w:val="0"/>
        <w:color w:val="00000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2160"/>
        </w:tabs>
        <w:ind w:left="1729" w:hanging="652"/>
      </w:pPr>
      <w:rPr>
        <w:rFonts w:hint="default"/>
        <w:b w:val="0"/>
        <w:i w:val="0"/>
        <w:caps w:val="0"/>
        <w:strike w:val="0"/>
        <w:dstrike w:val="0"/>
        <w:vanish w:val="0"/>
        <w:color w:val="00000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2517"/>
        </w:tabs>
        <w:ind w:left="2234" w:hanging="794"/>
      </w:pPr>
      <w:rPr>
        <w:rFonts w:hint="default"/>
        <w:b w:val="0"/>
        <w:i w:val="0"/>
        <w:caps w:val="0"/>
        <w:strike w:val="0"/>
        <w:dstrike w:val="0"/>
        <w:vanish w:val="0"/>
        <w:color w:val="00000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3237"/>
        </w:tabs>
        <w:ind w:left="2738" w:hanging="941"/>
      </w:pPr>
      <w:rPr>
        <w:rFonts w:hint="default"/>
        <w:b w:val="0"/>
        <w:i w:val="0"/>
        <w:caps w:val="0"/>
        <w:strike w:val="0"/>
        <w:dstrike w:val="0"/>
        <w:vanish w:val="0"/>
        <w:color w:val="00000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tabs>
          <w:tab w:val="num" w:pos="3600"/>
        </w:tabs>
        <w:ind w:left="3237" w:hanging="1077"/>
      </w:pPr>
      <w:rPr>
        <w:rFonts w:hint="default"/>
        <w:b w:val="0"/>
        <w:i w:val="0"/>
        <w:caps w:val="0"/>
        <w:strike w:val="0"/>
        <w:dstrike w:val="0"/>
        <w:vanish w:val="0"/>
        <w:color w:val="00000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num" w:pos="4320"/>
        </w:tabs>
        <w:ind w:left="3742" w:hanging="1225"/>
      </w:pPr>
      <w:rPr>
        <w:rFonts w:hint="default"/>
        <w:b w:val="0"/>
        <w:i w:val="0"/>
        <w:caps w:val="0"/>
        <w:strike w:val="0"/>
        <w:dstrike w:val="0"/>
        <w:vanish w:val="0"/>
        <w:color w:val="00000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tabs>
          <w:tab w:val="num" w:pos="4677"/>
        </w:tabs>
        <w:ind w:left="4320" w:hanging="1440"/>
      </w:pPr>
      <w:rPr>
        <w:rFonts w:hint="default"/>
        <w:b w:val="0"/>
        <w:i w:val="0"/>
        <w:caps w:val="0"/>
        <w:strike w:val="0"/>
        <w:dstrike w:val="0"/>
        <w:vanish w:val="0"/>
        <w:color w:val="00000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nsid w:val="3CD4534B"/>
    <w:multiLevelType w:val="hybridMultilevel"/>
    <w:tmpl w:val="66901804"/>
    <w:lvl w:ilvl="0" w:tplc="AC3E6434">
      <w:start w:val="1"/>
      <w:numFmt w:val="bullet"/>
      <w:lvlText w:val=""/>
      <w:lvlJc w:val="left"/>
      <w:pPr>
        <w:ind w:left="720" w:hanging="360"/>
      </w:pPr>
      <w:rPr>
        <w:rFonts w:ascii="Symbol" w:hAnsi="Symbol" w:hint="default"/>
        <w:color w:val="DC0D15"/>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3D052742"/>
    <w:multiLevelType w:val="hybridMultilevel"/>
    <w:tmpl w:val="C8FACD40"/>
    <w:lvl w:ilvl="0" w:tplc="E924C784">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4DCD0948"/>
    <w:multiLevelType w:val="hybridMultilevel"/>
    <w:tmpl w:val="2B50148A"/>
    <w:lvl w:ilvl="0" w:tplc="C5FAA616">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3"/>
  </w:num>
  <w:num w:numId="4">
    <w:abstractNumId w:val="4"/>
  </w:num>
  <w:num w:numId="5">
    <w:abstractNumId w:val="6"/>
  </w:num>
  <w:num w:numId="6">
    <w:abstractNumId w:val="0"/>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readOnly" w:enforcement="1" w:cryptProviderType="rsaAES" w:cryptAlgorithmClass="hash" w:cryptAlgorithmType="typeAny" w:cryptAlgorithmSid="14" w:cryptSpinCount="100000" w:hash="iQktKR0/oo4pcsME25M9Ao2e6g3/+Lks9OiQAgfp+26AOZbWPElpf4AF9DApdm6lb9cL4j7YfUVcYOErVaUaSQ==" w:salt="iRKOl17O1m6wpKtyWowmCQ=="/>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LastOpened" w:val="20/02/2019 16:22"/>
  </w:docVars>
  <w:rsids>
    <w:rsidRoot w:val="00D81A6F"/>
    <w:rsid w:val="00051E4D"/>
    <w:rsid w:val="00092691"/>
    <w:rsid w:val="00186CB1"/>
    <w:rsid w:val="00221BF5"/>
    <w:rsid w:val="00260FC9"/>
    <w:rsid w:val="0038092F"/>
    <w:rsid w:val="003D3BB8"/>
    <w:rsid w:val="00413C1B"/>
    <w:rsid w:val="004463C1"/>
    <w:rsid w:val="005E0C9E"/>
    <w:rsid w:val="005E5FD4"/>
    <w:rsid w:val="0060574C"/>
    <w:rsid w:val="00632D34"/>
    <w:rsid w:val="0064793E"/>
    <w:rsid w:val="006609EF"/>
    <w:rsid w:val="00681F97"/>
    <w:rsid w:val="006C3868"/>
    <w:rsid w:val="00715B89"/>
    <w:rsid w:val="00722EAD"/>
    <w:rsid w:val="0072423A"/>
    <w:rsid w:val="00797AFA"/>
    <w:rsid w:val="007A2C86"/>
    <w:rsid w:val="00864C68"/>
    <w:rsid w:val="008C1A2A"/>
    <w:rsid w:val="009013CE"/>
    <w:rsid w:val="009D2807"/>
    <w:rsid w:val="009E7107"/>
    <w:rsid w:val="00B212C3"/>
    <w:rsid w:val="00B36683"/>
    <w:rsid w:val="00CF4FD8"/>
    <w:rsid w:val="00D50449"/>
    <w:rsid w:val="00D81A6F"/>
    <w:rsid w:val="00E425F3"/>
    <w:rsid w:val="00E56FAD"/>
    <w:rsid w:val="00E86BB3"/>
    <w:rsid w:val="00E87593"/>
    <w:rsid w:val="00ED7253"/>
    <w:rsid w:val="00FA5B01"/>
    <w:rsid w:val="00FD20F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81A6F"/>
    <w:pPr>
      <w:ind w:left="720"/>
    </w:pPr>
  </w:style>
  <w:style w:type="paragraph" w:styleId="Header">
    <w:name w:val="header"/>
    <w:basedOn w:val="Normal"/>
    <w:link w:val="HeaderChar"/>
    <w:uiPriority w:val="99"/>
    <w:unhideWhenUsed/>
    <w:rsid w:val="00D81A6F"/>
    <w:pPr>
      <w:tabs>
        <w:tab w:val="center" w:pos="4513"/>
        <w:tab w:val="right" w:pos="9026"/>
      </w:tabs>
      <w:spacing w:after="0" w:line="240" w:lineRule="auto"/>
    </w:pPr>
  </w:style>
  <w:style w:type="character" w:customStyle="1" w:styleId="HeaderChar">
    <w:name w:val="Header Char"/>
    <w:basedOn w:val="DefaultParagraphFont"/>
    <w:link w:val="Header"/>
    <w:uiPriority w:val="99"/>
    <w:rsid w:val="00D81A6F"/>
  </w:style>
  <w:style w:type="paragraph" w:styleId="Footer">
    <w:name w:val="footer"/>
    <w:basedOn w:val="Normal"/>
    <w:link w:val="FooterChar"/>
    <w:uiPriority w:val="99"/>
    <w:unhideWhenUsed/>
    <w:rsid w:val="00D81A6F"/>
    <w:pPr>
      <w:tabs>
        <w:tab w:val="center" w:pos="4513"/>
        <w:tab w:val="right" w:pos="9026"/>
      </w:tabs>
      <w:spacing w:after="0" w:line="240" w:lineRule="auto"/>
    </w:pPr>
  </w:style>
  <w:style w:type="character" w:customStyle="1" w:styleId="FooterChar">
    <w:name w:val="Footer Char"/>
    <w:basedOn w:val="DefaultParagraphFont"/>
    <w:link w:val="Footer"/>
    <w:uiPriority w:val="99"/>
    <w:rsid w:val="00D81A6F"/>
  </w:style>
  <w:style w:type="paragraph" w:styleId="BalloonText">
    <w:name w:val="Balloon Text"/>
    <w:basedOn w:val="Normal"/>
    <w:link w:val="BalloonTextChar"/>
    <w:uiPriority w:val="99"/>
    <w:semiHidden/>
    <w:unhideWhenUsed/>
    <w:rsid w:val="00E8759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87593"/>
    <w:rPr>
      <w:rFonts w:ascii="Tahoma" w:hAnsi="Tahoma" w:cs="Tahoma"/>
      <w:sz w:val="16"/>
      <w:szCs w:val="16"/>
    </w:rPr>
  </w:style>
  <w:style w:type="paragraph" w:styleId="Revision">
    <w:name w:val="Revision"/>
    <w:hidden/>
    <w:uiPriority w:val="99"/>
    <w:semiHidden/>
    <w:rsid w:val="005E5FD4"/>
    <w:pPr>
      <w:spacing w:after="0" w:line="240" w:lineRule="auto"/>
    </w:pPr>
  </w:style>
  <w:style w:type="table" w:styleId="TableGrid">
    <w:name w:val="Table Grid"/>
    <w:basedOn w:val="TableNormal"/>
    <w:uiPriority w:val="39"/>
    <w:rsid w:val="00051E4D"/>
    <w:pPr>
      <w:spacing w:after="0" w:line="240" w:lineRule="auto"/>
    </w:pPr>
    <w:rPr>
      <w:rFonts w:ascii="Arial" w:eastAsia="Calibri" w:hAnsi="Arial"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81A6F"/>
    <w:pPr>
      <w:ind w:left="720"/>
    </w:pPr>
  </w:style>
  <w:style w:type="paragraph" w:styleId="Header">
    <w:name w:val="header"/>
    <w:basedOn w:val="Normal"/>
    <w:link w:val="HeaderChar"/>
    <w:uiPriority w:val="99"/>
    <w:unhideWhenUsed/>
    <w:rsid w:val="00D81A6F"/>
    <w:pPr>
      <w:tabs>
        <w:tab w:val="center" w:pos="4513"/>
        <w:tab w:val="right" w:pos="9026"/>
      </w:tabs>
      <w:spacing w:after="0" w:line="240" w:lineRule="auto"/>
    </w:pPr>
  </w:style>
  <w:style w:type="character" w:customStyle="1" w:styleId="HeaderChar">
    <w:name w:val="Header Char"/>
    <w:basedOn w:val="DefaultParagraphFont"/>
    <w:link w:val="Header"/>
    <w:uiPriority w:val="99"/>
    <w:rsid w:val="00D81A6F"/>
  </w:style>
  <w:style w:type="paragraph" w:styleId="Footer">
    <w:name w:val="footer"/>
    <w:basedOn w:val="Normal"/>
    <w:link w:val="FooterChar"/>
    <w:uiPriority w:val="99"/>
    <w:unhideWhenUsed/>
    <w:rsid w:val="00D81A6F"/>
    <w:pPr>
      <w:tabs>
        <w:tab w:val="center" w:pos="4513"/>
        <w:tab w:val="right" w:pos="9026"/>
      </w:tabs>
      <w:spacing w:after="0" w:line="240" w:lineRule="auto"/>
    </w:pPr>
  </w:style>
  <w:style w:type="character" w:customStyle="1" w:styleId="FooterChar">
    <w:name w:val="Footer Char"/>
    <w:basedOn w:val="DefaultParagraphFont"/>
    <w:link w:val="Footer"/>
    <w:uiPriority w:val="99"/>
    <w:rsid w:val="00D81A6F"/>
  </w:style>
  <w:style w:type="paragraph" w:styleId="BalloonText">
    <w:name w:val="Balloon Text"/>
    <w:basedOn w:val="Normal"/>
    <w:link w:val="BalloonTextChar"/>
    <w:uiPriority w:val="99"/>
    <w:semiHidden/>
    <w:unhideWhenUsed/>
    <w:rsid w:val="00E8759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87593"/>
    <w:rPr>
      <w:rFonts w:ascii="Tahoma" w:hAnsi="Tahoma" w:cs="Tahoma"/>
      <w:sz w:val="16"/>
      <w:szCs w:val="16"/>
    </w:rPr>
  </w:style>
  <w:style w:type="paragraph" w:styleId="Revision">
    <w:name w:val="Revision"/>
    <w:hidden/>
    <w:uiPriority w:val="99"/>
    <w:semiHidden/>
    <w:rsid w:val="005E5FD4"/>
    <w:pPr>
      <w:spacing w:after="0" w:line="240" w:lineRule="auto"/>
    </w:pPr>
  </w:style>
  <w:style w:type="table" w:styleId="TableGrid">
    <w:name w:val="Table Grid"/>
    <w:basedOn w:val="TableNormal"/>
    <w:uiPriority w:val="39"/>
    <w:rsid w:val="00051E4D"/>
    <w:pPr>
      <w:spacing w:after="0" w:line="240" w:lineRule="auto"/>
    </w:pPr>
    <w:rPr>
      <w:rFonts w:ascii="Arial" w:eastAsia="Calibri" w:hAnsi="Arial"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header" Target="header4.xml"/><Relationship Id="rId3" Type="http://schemas.microsoft.com/office/2007/relationships/stylesWithEffects" Target="stylesWithEffects.xml"/><Relationship Id="rId21" Type="http://schemas.openxmlformats.org/officeDocument/2006/relationships/footer" Target="footer6.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4.xml"/><Relationship Id="rId2" Type="http://schemas.openxmlformats.org/officeDocument/2006/relationships/styles" Target="styles.xml"/><Relationship Id="rId16" Type="http://schemas.openxmlformats.org/officeDocument/2006/relationships/header" Target="header3.xml"/><Relationship Id="rId20" Type="http://schemas.openxmlformats.org/officeDocument/2006/relationships/header" Target="header5.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2.xm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_rels/header3.xml.rels><?xml version="1.0" encoding="UTF-8" standalone="yes"?>
<Relationships xmlns="http://schemas.openxmlformats.org/package/2006/relationships"><Relationship Id="rId1" Type="http://schemas.openxmlformats.org/officeDocument/2006/relationships/image" Target="media/image4.jpg"/></Relationships>
</file>

<file path=word/_rels/header4.xml.rels><?xml version="1.0" encoding="UTF-8" standalone="yes"?>
<Relationships xmlns="http://schemas.openxmlformats.org/package/2006/relationships"><Relationship Id="rId1" Type="http://schemas.openxmlformats.org/officeDocument/2006/relationships/image" Target="media/image4.jpg"/></Relationships>
</file>

<file path=word/_rels/header5.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13</Pages>
  <Words>3229</Words>
  <Characters>18410</Characters>
  <Application>Microsoft Office Word</Application>
  <DocSecurity>8</DocSecurity>
  <Lines>153</Lines>
  <Paragraphs>43</Paragraphs>
  <ScaleCrop>false</ScaleCrop>
  <HeadingPairs>
    <vt:vector size="2" baseType="variant">
      <vt:variant>
        <vt:lpstr>Title</vt:lpstr>
      </vt:variant>
      <vt:variant>
        <vt:i4>1</vt:i4>
      </vt:variant>
    </vt:vector>
  </HeadingPairs>
  <TitlesOfParts>
    <vt:vector size="1" baseType="lpstr">
      <vt:lpstr/>
    </vt:vector>
  </TitlesOfParts>
  <Company>TIAA LTD</Company>
  <LinksUpToDate>false</LinksUpToDate>
  <CharactersWithSpaces>21596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 Harris</dc:creator>
  <cp:lastModifiedBy>YATES, Jennifer (C8507)</cp:lastModifiedBy>
  <cp:revision>2</cp:revision>
  <dcterms:created xsi:type="dcterms:W3CDTF">2019-02-20T16:23:00Z</dcterms:created>
  <dcterms:modified xsi:type="dcterms:W3CDTF">2019-02-20T16:23:00Z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962beea3-d523-4ae9-8729-a753e4b5645c</vt:lpwstr>
  </property>
  <property fmtid="{D5CDD505-2E9C-101B-9397-08002B2CF9AE}" pid="3" name="Classification">
    <vt:lpwstr>OFFICIAL</vt:lpwstr>
  </property>
</Properties>
</file>