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</w:rPr>
              <w:t>GRANT AGREEMENT - PROGRESS REPORT</w:t>
            </w: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Grant Name: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[ENTER TITLE OF GRANT]</w:t>
            </w: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PCC Contact(s):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[FULL NAME]</w:t>
            </w: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Grant Recipient(s):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[FULL NAME &amp; CONTACT DETAILS]</w:t>
            </w: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Report Author: 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(Prepared By)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[FULL NAME]</w:t>
            </w: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Reporting Period Covered: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[XX/XX/XXXX – XX/XX/XXXX]</w:t>
            </w: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SUMMARY OF BUSINESS CASE &amp; BENEFITS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[DETAILS TO BE TAKEN FROM BID DOCUMENT AND/OR GRANT AGREEMENT]</w:t>
            </w: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KEY ACTIVITIES FOR THE REPORTING PERIOD</w:t>
            </w: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[PROVIDE AN UPDATE AS PER THE ACTIVITIES IN SCHEDULE 1 OF YOUR GRANT AGREEMENT]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FINANCIAL REPORTING (EXPENDITURE TO DATE)</w:t>
            </w: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[BUDGET STATUS </w:t>
            </w:r>
            <w:r>
              <w:rPr>
                <w:rFonts w:ascii="Calibri" w:eastAsia="Calibri" w:hAnsi="Calibri"/>
                <w:sz w:val="18"/>
                <w:szCs w:val="22"/>
              </w:rPr>
              <w:t>(I.E. BREAKDOWN OF MONIES SPENT TO DATE / BUDGET LEFT TO SPEND)]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18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bookmarkStart w:id="1" w:name="LastEdit"/>
            <w:bookmarkEnd w:id="1"/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PLANNED ACTIVITIES FOR THE NEXT REPORTING PERIOD</w:t>
            </w: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[PROVIDE A PLAN OF WHAT IS EXPECTED TO TAKE PLACE OVER THE NEXT REPORTING PERIOD]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RISKS / ISSUES / EXCEPTION REPORTING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[PLEASE PROVIDE DETAILS OF ANY RISK AND ISSUES ASSOCIATED WITH DELIVERY OF THE GRANT]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[PLEASE IDENTIFY ANY EXCEPTIONS THAT NEED TO BE RAISED]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Report Received By: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[NAME &amp; DATE]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689B" w:rsidTr="00016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Agreed and Accepted: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[PROVIDE DETAILS OF PRESENTATION OF REPORT AND OF ACCEPTANCE / COMMENTS OR DECISIONS MADE]</w:t>
            </w:r>
          </w:p>
          <w:p w:rsidR="0001689B" w:rsidRDefault="0001689B">
            <w:pPr>
              <w:overflowPunct/>
              <w:autoSpaceDE/>
              <w:adjustRightInd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1689B" w:rsidRDefault="0001689B" w:rsidP="0001689B">
      <w:pPr>
        <w:overflowPunct/>
        <w:autoSpaceDE/>
        <w:adjustRightInd/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:rsidR="00EE140E" w:rsidRDefault="005D3A4F"/>
    <w:sectPr w:rsidR="00EE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B"/>
    <w:rsid w:val="0001689B"/>
    <w:rsid w:val="005D3A4F"/>
    <w:rsid w:val="007E018F"/>
    <w:rsid w:val="00C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267DC-AB90-4F68-A4D0-9144688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Jennifer (C8507)</dc:creator>
  <cp:lastModifiedBy>DUNN, Judith (C8983)</cp:lastModifiedBy>
  <cp:revision>2</cp:revision>
  <dcterms:created xsi:type="dcterms:W3CDTF">2020-09-22T13:45:00Z</dcterms:created>
  <dcterms:modified xsi:type="dcterms:W3CDTF">2020-09-22T13:45:00Z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855430c1-4bb8-4680-b4c7-38a35fc83ac4</vt:lpwstr>
  </property>
  <property fmtid="{D5CDD505-2E9C-101B-9397-08002B2CF9AE}" pid="3" name="Classification">
    <vt:lpwstr>OFFICIAL</vt:lpwstr>
  </property>
</Properties>
</file>